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D59014" w14:textId="599D1A60" w:rsidR="00DD3797" w:rsidRPr="00E769DC" w:rsidRDefault="006E108E" w:rsidP="00BB0EDC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jc w:val="both"/>
        <w:rPr>
          <w:rFonts w:ascii="Calibri" w:hAnsi="Calibri" w:cs="Calibri"/>
          <w:b/>
          <w:sz w:val="32"/>
          <w:u w:val="single"/>
        </w:rPr>
        <w:sectPr w:rsidR="00DD3797" w:rsidRPr="00E769DC" w:rsidSect="00175C0B">
          <w:headerReference w:type="even" r:id="rId10"/>
          <w:footerReference w:type="default" r:id="rId11"/>
          <w:headerReference w:type="first" r:id="rId12"/>
          <w:type w:val="continuous"/>
          <w:pgSz w:w="16840" w:h="23814" w:code="8"/>
          <w:pgMar w:top="851" w:right="851" w:bottom="261" w:left="1418" w:header="0" w:footer="516" w:gutter="0"/>
          <w:paperSrc w:first="2" w:other="2"/>
          <w:cols w:space="720"/>
        </w:sectPr>
      </w:pPr>
      <w:r>
        <w:rPr>
          <w:rFonts w:ascii="Calibri" w:hAnsi="Calibri" w:cs="Calibri"/>
          <w:b/>
          <w:noProof/>
          <w:sz w:val="32"/>
        </w:rPr>
        <w:drawing>
          <wp:inline distT="0" distB="0" distL="0" distR="0" wp14:anchorId="0EACFBAE" wp14:editId="3419A6E8">
            <wp:extent cx="8392056" cy="6875933"/>
            <wp:effectExtent l="0" t="0" r="9525" b="1270"/>
            <wp:docPr id="67468059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4680594" name="Bildobjekt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51" r="72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2056" cy="6875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051639" w14:textId="30B9C342" w:rsidR="00EF2375" w:rsidRPr="00E769DC" w:rsidRDefault="00F62942" w:rsidP="00E128B4">
      <w:pPr>
        <w:pStyle w:val="Rubrik2"/>
        <w:spacing w:before="240"/>
        <w:rPr>
          <w:rFonts w:ascii="Calibri" w:hAnsi="Calibri" w:cs="Calibri"/>
          <w:u w:val="single"/>
        </w:rPr>
      </w:pPr>
      <w:r w:rsidRPr="00E769DC">
        <w:rPr>
          <w:rFonts w:ascii="Calibri" w:hAnsi="Calibri" w:cs="Calibri"/>
          <w:u w:val="single"/>
        </w:rPr>
        <w:t xml:space="preserve">SYSTEM </w:t>
      </w:r>
      <w:r w:rsidR="00C45BAE" w:rsidRPr="00E769DC">
        <w:rPr>
          <w:rFonts w:ascii="Calibri" w:hAnsi="Calibri" w:cs="Calibri"/>
          <w:u w:val="single"/>
        </w:rPr>
        <w:t>0123</w:t>
      </w:r>
      <w:r w:rsidR="00814229" w:rsidRPr="00E769DC">
        <w:rPr>
          <w:rFonts w:ascii="Calibri" w:hAnsi="Calibri" w:cs="Calibri"/>
          <w:u w:val="single"/>
        </w:rPr>
        <w:t>-</w:t>
      </w:r>
      <w:r w:rsidR="00122837" w:rsidRPr="00E769DC">
        <w:rPr>
          <w:rFonts w:ascii="Calibri" w:hAnsi="Calibri" w:cs="Calibri"/>
          <w:u w:val="single"/>
        </w:rPr>
        <w:t>S</w:t>
      </w:r>
      <w:r w:rsidR="00DF0EA3" w:rsidRPr="00E769DC">
        <w:rPr>
          <w:rFonts w:ascii="Calibri" w:hAnsi="Calibri" w:cs="Calibri"/>
          <w:u w:val="single"/>
        </w:rPr>
        <w:t>OLC11</w:t>
      </w:r>
    </w:p>
    <w:p w14:paraId="1B326313" w14:textId="56663B78" w:rsidR="00EF2375" w:rsidRPr="00E769DC" w:rsidRDefault="00EF2375" w:rsidP="00EF2375">
      <w:pPr>
        <w:pStyle w:val="Sidhuvud"/>
        <w:tabs>
          <w:tab w:val="clear" w:pos="4536"/>
          <w:tab w:val="clear" w:pos="9072"/>
          <w:tab w:val="left" w:pos="851"/>
          <w:tab w:val="left" w:pos="3119"/>
          <w:tab w:val="left" w:pos="3969"/>
          <w:tab w:val="left" w:pos="6237"/>
          <w:tab w:val="left" w:pos="7088"/>
        </w:tabs>
        <w:rPr>
          <w:rFonts w:ascii="Calibri" w:hAnsi="Calibri" w:cs="Calibri"/>
        </w:rPr>
      </w:pPr>
    </w:p>
    <w:p w14:paraId="5D52E952" w14:textId="77777777" w:rsidR="00E769DC" w:rsidRDefault="00E769DC" w:rsidP="00EF2375">
      <w:pPr>
        <w:pStyle w:val="Sidhuvud"/>
        <w:tabs>
          <w:tab w:val="clear" w:pos="4536"/>
          <w:tab w:val="clear" w:pos="9072"/>
          <w:tab w:val="left" w:pos="851"/>
          <w:tab w:val="left" w:pos="3119"/>
          <w:tab w:val="left" w:pos="3969"/>
          <w:tab w:val="left" w:pos="6237"/>
          <w:tab w:val="left" w:pos="7088"/>
        </w:tabs>
        <w:rPr>
          <w:rFonts w:ascii="Calibri" w:hAnsi="Calibri" w:cs="Calibri"/>
        </w:rPr>
        <w:sectPr w:rsidR="00E769DC" w:rsidSect="00E769DC">
          <w:headerReference w:type="even" r:id="rId14"/>
          <w:headerReference w:type="default" r:id="rId15"/>
          <w:headerReference w:type="first" r:id="rId16"/>
          <w:type w:val="continuous"/>
          <w:pgSz w:w="16840" w:h="23814" w:code="8"/>
          <w:pgMar w:top="851" w:right="851" w:bottom="261" w:left="1418" w:header="0" w:footer="516" w:gutter="0"/>
          <w:paperSrc w:first="2" w:other="2"/>
          <w:cols w:space="708"/>
        </w:sectPr>
      </w:pP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6204"/>
      </w:tblGrid>
      <w:tr w:rsidR="00E769DC" w:rsidRPr="00E769DC" w14:paraId="7AC093D1" w14:textId="77777777" w:rsidTr="00E769DC">
        <w:tc>
          <w:tcPr>
            <w:tcW w:w="6204" w:type="dxa"/>
            <w:shd w:val="clear" w:color="auto" w:fill="FFFF00"/>
          </w:tcPr>
          <w:p w14:paraId="00DBD4D9" w14:textId="46DE6845" w:rsidR="00E769DC" w:rsidRPr="00E769DC" w:rsidRDefault="00E769DC" w:rsidP="00EF2375">
            <w:pPr>
              <w:pStyle w:val="Sidhuvud"/>
              <w:tabs>
                <w:tab w:val="clear" w:pos="4536"/>
                <w:tab w:val="clear" w:pos="9072"/>
                <w:tab w:val="left" w:pos="851"/>
                <w:tab w:val="left" w:pos="3119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</w:rPr>
            </w:pPr>
            <w:r w:rsidRPr="00E769DC">
              <w:rPr>
                <w:rFonts w:ascii="Calibri" w:hAnsi="Calibri" w:cs="Calibri"/>
              </w:rPr>
              <w:t>OBS!</w:t>
            </w:r>
          </w:p>
          <w:p w14:paraId="3C649BFA" w14:textId="74885E2A" w:rsidR="00E769DC" w:rsidRPr="00E769DC" w:rsidRDefault="00E769DC" w:rsidP="00EF2375">
            <w:pPr>
              <w:pStyle w:val="Sidhuvud"/>
              <w:tabs>
                <w:tab w:val="clear" w:pos="4536"/>
                <w:tab w:val="clear" w:pos="9072"/>
                <w:tab w:val="left" w:pos="851"/>
                <w:tab w:val="left" w:pos="3119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Om driftkort där uppkoppling av servismätare inte förekommer i projektet ska uppkopplingen redovisas på detta driftkort. </w:t>
            </w:r>
          </w:p>
        </w:tc>
      </w:tr>
    </w:tbl>
    <w:p w14:paraId="363CD28D" w14:textId="77777777" w:rsidR="00E769DC" w:rsidRPr="00E769DC" w:rsidRDefault="00E769DC" w:rsidP="00EF2375">
      <w:pPr>
        <w:pStyle w:val="Sidhuvud"/>
        <w:tabs>
          <w:tab w:val="clear" w:pos="4536"/>
          <w:tab w:val="clear" w:pos="9072"/>
          <w:tab w:val="left" w:pos="851"/>
          <w:tab w:val="left" w:pos="3119"/>
          <w:tab w:val="left" w:pos="3969"/>
          <w:tab w:val="left" w:pos="6237"/>
          <w:tab w:val="left" w:pos="7088"/>
        </w:tabs>
        <w:rPr>
          <w:rFonts w:ascii="Calibri" w:hAnsi="Calibri" w:cs="Calibri"/>
        </w:rPr>
      </w:pPr>
    </w:p>
    <w:p w14:paraId="6488CC5B" w14:textId="507308EA" w:rsidR="00E53997" w:rsidRPr="00E769DC" w:rsidRDefault="00E53997" w:rsidP="00E53997">
      <w:pPr>
        <w:pStyle w:val="Sidhuvud"/>
        <w:tabs>
          <w:tab w:val="clear" w:pos="4536"/>
          <w:tab w:val="clear" w:pos="9072"/>
          <w:tab w:val="left" w:pos="1134"/>
          <w:tab w:val="left" w:pos="1276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</w:rPr>
      </w:pPr>
      <w:r w:rsidRPr="00E769DC">
        <w:rPr>
          <w:rFonts w:ascii="Calibri" w:hAnsi="Calibri" w:cs="Calibri"/>
          <w:sz w:val="22"/>
          <w:szCs w:val="22"/>
        </w:rPr>
        <w:t>Apparatlåda:</w:t>
      </w:r>
      <w:r w:rsidRPr="00E769DC">
        <w:rPr>
          <w:rFonts w:ascii="Calibri" w:eastAsia="MS Mincho" w:hAnsi="Calibri" w:cs="Calibri"/>
          <w:sz w:val="22"/>
          <w:szCs w:val="22"/>
        </w:rPr>
        <w:tab/>
      </w:r>
      <w:proofErr w:type="spellStart"/>
      <w:r w:rsidRPr="00E769DC">
        <w:rPr>
          <w:rFonts w:ascii="Calibri" w:eastAsia="MS Mincho" w:hAnsi="Calibri" w:cs="Calibri"/>
          <w:sz w:val="22"/>
          <w:szCs w:val="22"/>
        </w:rPr>
        <w:t>AL_Axxx</w:t>
      </w:r>
      <w:proofErr w:type="spellEnd"/>
    </w:p>
    <w:p w14:paraId="2B7596A5" w14:textId="77777777" w:rsidR="00E53997" w:rsidRPr="00E769DC" w:rsidRDefault="00E53997" w:rsidP="00C74E55">
      <w:pPr>
        <w:pStyle w:val="Lista"/>
        <w:tabs>
          <w:tab w:val="left" w:pos="1276"/>
          <w:tab w:val="left" w:pos="1560"/>
          <w:tab w:val="left" w:pos="2977"/>
        </w:tabs>
        <w:rPr>
          <w:rFonts w:ascii="Calibri" w:hAnsi="Calibri" w:cs="Calibri"/>
          <w:sz w:val="22"/>
          <w:szCs w:val="22"/>
        </w:rPr>
      </w:pPr>
    </w:p>
    <w:p w14:paraId="1BA0B9C2" w14:textId="67729482" w:rsidR="00E602D6" w:rsidRPr="00E769DC" w:rsidRDefault="00394DF7" w:rsidP="00C74E55">
      <w:pPr>
        <w:pStyle w:val="Lista"/>
        <w:tabs>
          <w:tab w:val="left" w:pos="1276"/>
          <w:tab w:val="left" w:pos="1560"/>
          <w:tab w:val="left" w:pos="2977"/>
        </w:tabs>
        <w:rPr>
          <w:rFonts w:ascii="Calibri" w:hAnsi="Calibri" w:cs="Calibri"/>
          <w:sz w:val="22"/>
          <w:szCs w:val="22"/>
        </w:rPr>
      </w:pPr>
      <w:r w:rsidRPr="00E769DC">
        <w:rPr>
          <w:rFonts w:ascii="Calibri" w:hAnsi="Calibri" w:cs="Calibri"/>
          <w:sz w:val="22"/>
          <w:szCs w:val="22"/>
        </w:rPr>
        <w:t>Placering:</w:t>
      </w:r>
      <w:r w:rsidRPr="00E769DC">
        <w:rPr>
          <w:rFonts w:ascii="Calibri" w:hAnsi="Calibri" w:cs="Calibri"/>
          <w:sz w:val="22"/>
          <w:szCs w:val="22"/>
        </w:rPr>
        <w:tab/>
      </w:r>
      <w:proofErr w:type="spellStart"/>
      <w:r w:rsidR="00E53997" w:rsidRPr="00E769DC">
        <w:rPr>
          <w:rFonts w:ascii="Calibri" w:hAnsi="Calibri" w:cs="Calibri"/>
          <w:sz w:val="22"/>
          <w:szCs w:val="22"/>
        </w:rPr>
        <w:t>AL_Axxx</w:t>
      </w:r>
      <w:proofErr w:type="spellEnd"/>
      <w:r w:rsidR="00E53997" w:rsidRPr="00E769DC">
        <w:rPr>
          <w:rFonts w:ascii="Calibri" w:hAnsi="Calibri" w:cs="Calibri"/>
          <w:sz w:val="22"/>
          <w:szCs w:val="22"/>
        </w:rPr>
        <w:tab/>
        <w:t xml:space="preserve">Fläktrum </w:t>
      </w:r>
      <w:proofErr w:type="spellStart"/>
      <w:r w:rsidR="00E53997" w:rsidRPr="00E769DC">
        <w:rPr>
          <w:rFonts w:ascii="Calibri" w:hAnsi="Calibri" w:cs="Calibri"/>
          <w:sz w:val="22"/>
          <w:szCs w:val="22"/>
        </w:rPr>
        <w:t>Axxx</w:t>
      </w:r>
      <w:proofErr w:type="spellEnd"/>
      <w:r w:rsidR="00E53997" w:rsidRPr="00E769DC">
        <w:rPr>
          <w:rFonts w:ascii="Calibri" w:hAnsi="Calibri" w:cs="Calibri"/>
          <w:sz w:val="22"/>
          <w:szCs w:val="22"/>
        </w:rPr>
        <w:t>, plan XXX hus A.</w:t>
      </w:r>
    </w:p>
    <w:p w14:paraId="31B83EE8" w14:textId="3F939F3B" w:rsidR="00E53997" w:rsidRPr="00E769DC" w:rsidRDefault="00E53997" w:rsidP="00C74E55">
      <w:pPr>
        <w:pStyle w:val="Lista"/>
        <w:tabs>
          <w:tab w:val="left" w:pos="1276"/>
          <w:tab w:val="left" w:pos="1560"/>
          <w:tab w:val="left" w:pos="2977"/>
        </w:tabs>
        <w:rPr>
          <w:rFonts w:ascii="Calibri" w:hAnsi="Calibri" w:cs="Calibri"/>
          <w:sz w:val="22"/>
          <w:szCs w:val="22"/>
        </w:rPr>
      </w:pPr>
      <w:r w:rsidRPr="00E769DC">
        <w:rPr>
          <w:rFonts w:ascii="Calibri" w:hAnsi="Calibri" w:cs="Calibri"/>
          <w:sz w:val="22"/>
          <w:szCs w:val="22"/>
        </w:rPr>
        <w:tab/>
        <w:t>VÄXR1</w:t>
      </w:r>
      <w:r w:rsidRPr="00E769DC">
        <w:rPr>
          <w:rFonts w:ascii="Calibri" w:hAnsi="Calibri" w:cs="Calibri"/>
          <w:sz w:val="22"/>
          <w:szCs w:val="22"/>
        </w:rPr>
        <w:tab/>
        <w:t xml:space="preserve">Fläktrum </w:t>
      </w:r>
      <w:proofErr w:type="spellStart"/>
      <w:r w:rsidRPr="00E769DC">
        <w:rPr>
          <w:rFonts w:ascii="Calibri" w:hAnsi="Calibri" w:cs="Calibri"/>
          <w:sz w:val="22"/>
          <w:szCs w:val="22"/>
        </w:rPr>
        <w:t>Axxx</w:t>
      </w:r>
      <w:proofErr w:type="spellEnd"/>
      <w:r w:rsidRPr="00E769DC">
        <w:rPr>
          <w:rFonts w:ascii="Calibri" w:hAnsi="Calibri" w:cs="Calibri"/>
          <w:sz w:val="22"/>
          <w:szCs w:val="22"/>
        </w:rPr>
        <w:t>, plan XXX hus A.</w:t>
      </w:r>
    </w:p>
    <w:p w14:paraId="3352AA0D" w14:textId="48261F29" w:rsidR="00E53997" w:rsidRPr="00E769DC" w:rsidRDefault="00E53997" w:rsidP="00E53997">
      <w:pPr>
        <w:pStyle w:val="Lista"/>
        <w:tabs>
          <w:tab w:val="left" w:pos="1276"/>
          <w:tab w:val="left" w:pos="1560"/>
          <w:tab w:val="left" w:pos="2977"/>
        </w:tabs>
        <w:rPr>
          <w:rFonts w:ascii="Calibri" w:hAnsi="Calibri" w:cs="Calibri"/>
          <w:sz w:val="22"/>
          <w:szCs w:val="22"/>
        </w:rPr>
      </w:pPr>
      <w:r w:rsidRPr="00E769DC">
        <w:rPr>
          <w:rFonts w:ascii="Calibri" w:hAnsi="Calibri" w:cs="Calibri"/>
          <w:sz w:val="22"/>
          <w:szCs w:val="22"/>
        </w:rPr>
        <w:tab/>
        <w:t>VÄXR2</w:t>
      </w:r>
      <w:r w:rsidRPr="00E769DC">
        <w:rPr>
          <w:rFonts w:ascii="Calibri" w:hAnsi="Calibri" w:cs="Calibri"/>
          <w:sz w:val="22"/>
          <w:szCs w:val="22"/>
        </w:rPr>
        <w:tab/>
        <w:t xml:space="preserve">Fläktrum </w:t>
      </w:r>
      <w:proofErr w:type="spellStart"/>
      <w:r w:rsidRPr="00E769DC">
        <w:rPr>
          <w:rFonts w:ascii="Calibri" w:hAnsi="Calibri" w:cs="Calibri"/>
          <w:sz w:val="22"/>
          <w:szCs w:val="22"/>
        </w:rPr>
        <w:t>Axxx</w:t>
      </w:r>
      <w:proofErr w:type="spellEnd"/>
      <w:r w:rsidRPr="00E769DC">
        <w:rPr>
          <w:rFonts w:ascii="Calibri" w:hAnsi="Calibri" w:cs="Calibri"/>
          <w:sz w:val="22"/>
          <w:szCs w:val="22"/>
        </w:rPr>
        <w:t>, plan XXX hus A.</w:t>
      </w:r>
    </w:p>
    <w:p w14:paraId="0002FA95" w14:textId="77777777" w:rsidR="001342BE" w:rsidRPr="00E769DC" w:rsidRDefault="001342BE" w:rsidP="001D01ED">
      <w:pPr>
        <w:pStyle w:val="Lista"/>
        <w:tabs>
          <w:tab w:val="left" w:pos="1276"/>
          <w:tab w:val="left" w:pos="1560"/>
          <w:tab w:val="left" w:pos="2977"/>
        </w:tabs>
        <w:rPr>
          <w:rFonts w:ascii="Calibri" w:hAnsi="Calibri" w:cs="Calibri"/>
          <w:sz w:val="22"/>
          <w:szCs w:val="22"/>
        </w:rPr>
      </w:pPr>
    </w:p>
    <w:p w14:paraId="0858A060" w14:textId="77777777" w:rsidR="00E53997" w:rsidRPr="00E769DC" w:rsidRDefault="00831D02" w:rsidP="00E602D6">
      <w:pPr>
        <w:pStyle w:val="Lista"/>
        <w:tabs>
          <w:tab w:val="left" w:pos="1276"/>
          <w:tab w:val="left" w:pos="1560"/>
        </w:tabs>
        <w:rPr>
          <w:rFonts w:ascii="Calibri" w:hAnsi="Calibri" w:cs="Calibri"/>
          <w:sz w:val="22"/>
          <w:szCs w:val="22"/>
        </w:rPr>
      </w:pPr>
      <w:r w:rsidRPr="00E769DC">
        <w:rPr>
          <w:rFonts w:ascii="Calibri" w:hAnsi="Calibri" w:cs="Calibri"/>
          <w:sz w:val="22"/>
          <w:szCs w:val="22"/>
        </w:rPr>
        <w:t>Betjänar:</w:t>
      </w:r>
      <w:r w:rsidRPr="00E769DC">
        <w:rPr>
          <w:rFonts w:ascii="Calibri" w:hAnsi="Calibri" w:cs="Calibri"/>
          <w:sz w:val="22"/>
          <w:szCs w:val="22"/>
        </w:rPr>
        <w:tab/>
      </w:r>
      <w:r w:rsidR="00E53997" w:rsidRPr="00E769DC">
        <w:rPr>
          <w:rFonts w:ascii="Calibri" w:hAnsi="Calibri" w:cs="Calibri"/>
          <w:sz w:val="22"/>
          <w:szCs w:val="22"/>
        </w:rPr>
        <w:t>Solcellsanläggning.</w:t>
      </w:r>
    </w:p>
    <w:p w14:paraId="56B3F7CE" w14:textId="77777777" w:rsidR="00E53997" w:rsidRPr="00E769DC" w:rsidRDefault="00E53997" w:rsidP="00E602D6">
      <w:pPr>
        <w:pStyle w:val="Lista"/>
        <w:tabs>
          <w:tab w:val="left" w:pos="1276"/>
          <w:tab w:val="left" w:pos="1560"/>
        </w:tabs>
        <w:rPr>
          <w:rFonts w:ascii="Calibri" w:hAnsi="Calibri" w:cs="Calibri"/>
          <w:sz w:val="22"/>
          <w:szCs w:val="22"/>
        </w:rPr>
      </w:pPr>
    </w:p>
    <w:p w14:paraId="51367027" w14:textId="77777777" w:rsidR="00E53997" w:rsidRPr="00E769DC" w:rsidRDefault="00E53997" w:rsidP="00E53997">
      <w:pPr>
        <w:pStyle w:val="Sidhuvud"/>
        <w:tabs>
          <w:tab w:val="clear" w:pos="4536"/>
          <w:tab w:val="clear" w:pos="9072"/>
          <w:tab w:val="left" w:pos="1134"/>
          <w:tab w:val="left" w:pos="1276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</w:rPr>
      </w:pPr>
      <w:r w:rsidRPr="00E769DC">
        <w:rPr>
          <w:rFonts w:ascii="Calibri" w:eastAsia="MS Mincho" w:hAnsi="Calibri" w:cs="Calibri"/>
          <w:sz w:val="22"/>
          <w:szCs w:val="22"/>
        </w:rPr>
        <w:t>DUC/PLC:</w:t>
      </w:r>
      <w:r w:rsidRPr="00E769DC">
        <w:rPr>
          <w:rFonts w:ascii="Calibri" w:eastAsia="MS Mincho" w:hAnsi="Calibri" w:cs="Calibri"/>
          <w:sz w:val="22"/>
          <w:szCs w:val="22"/>
        </w:rPr>
        <w:tab/>
      </w:r>
      <w:r w:rsidRPr="00E769DC">
        <w:rPr>
          <w:rFonts w:ascii="Calibri" w:eastAsia="MS Mincho" w:hAnsi="Calibri" w:cs="Calibri"/>
          <w:sz w:val="22"/>
          <w:szCs w:val="22"/>
        </w:rPr>
        <w:tab/>
        <w:t>0123AxxxDxxx</w:t>
      </w:r>
    </w:p>
    <w:p w14:paraId="641DA900" w14:textId="77777777" w:rsidR="00EF2375" w:rsidRPr="00E769DC" w:rsidRDefault="00EF2375" w:rsidP="00E602D6">
      <w:pPr>
        <w:pStyle w:val="Lista"/>
        <w:tabs>
          <w:tab w:val="left" w:pos="1276"/>
          <w:tab w:val="left" w:pos="1560"/>
        </w:tabs>
        <w:rPr>
          <w:rFonts w:ascii="Calibri" w:hAnsi="Calibri" w:cs="Calibri"/>
          <w:sz w:val="22"/>
          <w:szCs w:val="22"/>
        </w:rPr>
      </w:pPr>
    </w:p>
    <w:p w14:paraId="5EB340A7" w14:textId="4231CEAB" w:rsidR="00D55B4C" w:rsidRPr="00E769DC" w:rsidRDefault="00A60A75" w:rsidP="0006450E">
      <w:pPr>
        <w:rPr>
          <w:rFonts w:ascii="Calibri" w:eastAsia="MS Mincho" w:hAnsi="Calibri" w:cs="Calibri"/>
          <w:b/>
          <w:szCs w:val="24"/>
          <w:u w:val="single"/>
        </w:rPr>
      </w:pPr>
      <w:r w:rsidRPr="00E769DC">
        <w:rPr>
          <w:rFonts w:ascii="Calibri" w:eastAsia="MS Mincho" w:hAnsi="Calibri" w:cs="Calibri"/>
          <w:b/>
          <w:szCs w:val="24"/>
          <w:u w:val="single"/>
        </w:rPr>
        <w:t>MÄTNING</w:t>
      </w:r>
    </w:p>
    <w:p w14:paraId="1DC43F15" w14:textId="77777777" w:rsidR="00D55B4C" w:rsidRPr="00E769DC" w:rsidRDefault="00D55B4C" w:rsidP="00D55B4C">
      <w:pPr>
        <w:pStyle w:val="Lista"/>
        <w:rPr>
          <w:rFonts w:ascii="Calibri" w:hAnsi="Calibri" w:cs="Calibri"/>
          <w:b/>
          <w:sz w:val="22"/>
          <w:szCs w:val="22"/>
        </w:rPr>
      </w:pPr>
    </w:p>
    <w:p w14:paraId="1BC22FCC" w14:textId="47A104CE" w:rsidR="00A46E87" w:rsidRPr="00E769DC" w:rsidRDefault="00A46E87" w:rsidP="00A46E87">
      <w:pPr>
        <w:pStyle w:val="Lista"/>
        <w:rPr>
          <w:rFonts w:ascii="Calibri" w:hAnsi="Calibri" w:cs="Calibri"/>
          <w:b/>
          <w:sz w:val="22"/>
          <w:szCs w:val="22"/>
        </w:rPr>
      </w:pPr>
      <w:r w:rsidRPr="00E769DC">
        <w:rPr>
          <w:rFonts w:ascii="Calibri" w:hAnsi="Calibri" w:cs="Calibri"/>
          <w:b/>
          <w:sz w:val="22"/>
          <w:szCs w:val="22"/>
        </w:rPr>
        <w:t>Energi och effekt 0123-</w:t>
      </w:r>
      <w:r w:rsidR="0089269F" w:rsidRPr="00E769DC">
        <w:rPr>
          <w:rFonts w:ascii="Calibri" w:hAnsi="Calibri" w:cs="Calibri"/>
          <w:b/>
          <w:sz w:val="22"/>
          <w:szCs w:val="22"/>
        </w:rPr>
        <w:t>(</w:t>
      </w:r>
      <w:proofErr w:type="spellStart"/>
      <w:r w:rsidR="0089269F" w:rsidRPr="00E769DC">
        <w:rPr>
          <w:rFonts w:ascii="Calibri" w:hAnsi="Calibri" w:cs="Calibri"/>
          <w:b/>
          <w:sz w:val="22"/>
          <w:szCs w:val="22"/>
        </w:rPr>
        <w:t>centr.bet</w:t>
      </w:r>
      <w:proofErr w:type="spellEnd"/>
      <w:proofErr w:type="gramStart"/>
      <w:r w:rsidR="0089269F" w:rsidRPr="00E769DC">
        <w:rPr>
          <w:rFonts w:ascii="Calibri" w:hAnsi="Calibri" w:cs="Calibri"/>
          <w:b/>
          <w:sz w:val="22"/>
          <w:szCs w:val="22"/>
        </w:rPr>
        <w:t>.)-</w:t>
      </w:r>
      <w:proofErr w:type="gramEnd"/>
      <w:r w:rsidRPr="00E769DC">
        <w:rPr>
          <w:rFonts w:ascii="Calibri" w:hAnsi="Calibri" w:cs="Calibri"/>
          <w:b/>
          <w:sz w:val="22"/>
          <w:szCs w:val="22"/>
        </w:rPr>
        <w:t>ME4</w:t>
      </w:r>
      <w:r w:rsidR="000F1098" w:rsidRPr="00E769DC">
        <w:rPr>
          <w:rFonts w:ascii="Calibri" w:hAnsi="Calibri" w:cs="Calibri"/>
          <w:b/>
          <w:sz w:val="22"/>
          <w:szCs w:val="22"/>
        </w:rPr>
        <w:t>1</w:t>
      </w:r>
    </w:p>
    <w:p w14:paraId="2146CE13" w14:textId="1C8040AE" w:rsidR="003F0BF7" w:rsidRDefault="003F0BF7" w:rsidP="00A46E87">
      <w:pPr>
        <w:pStyle w:val="Rubrik5"/>
        <w:rPr>
          <w:rFonts w:ascii="Calibri" w:hAnsi="Calibri" w:cs="Calibri"/>
          <w:b w:val="0"/>
          <w:sz w:val="22"/>
          <w:szCs w:val="22"/>
          <w:u w:val="none"/>
        </w:rPr>
      </w:pPr>
      <w:r>
        <w:rPr>
          <w:rFonts w:ascii="Calibri" w:hAnsi="Calibri" w:cs="Calibri"/>
          <w:b w:val="0"/>
          <w:sz w:val="22"/>
          <w:szCs w:val="22"/>
          <w:u w:val="none"/>
        </w:rPr>
        <w:t xml:space="preserve">Kommunikationsprotokoll: </w:t>
      </w:r>
      <w:proofErr w:type="spellStart"/>
      <w:r>
        <w:rPr>
          <w:rFonts w:ascii="Calibri" w:hAnsi="Calibri" w:cs="Calibri"/>
          <w:b w:val="0"/>
          <w:sz w:val="22"/>
          <w:szCs w:val="22"/>
          <w:u w:val="none"/>
        </w:rPr>
        <w:t>BACnet</w:t>
      </w:r>
      <w:proofErr w:type="spellEnd"/>
      <w:r>
        <w:rPr>
          <w:rFonts w:ascii="Calibri" w:hAnsi="Calibri" w:cs="Calibri"/>
          <w:b w:val="0"/>
          <w:sz w:val="22"/>
          <w:szCs w:val="22"/>
          <w:u w:val="none"/>
        </w:rPr>
        <w:t xml:space="preserve"> IP.</w:t>
      </w:r>
    </w:p>
    <w:p w14:paraId="03B07416" w14:textId="03B71254" w:rsidR="00A46E87" w:rsidRPr="00E769DC" w:rsidRDefault="00A46E87" w:rsidP="00A46E87">
      <w:pPr>
        <w:pStyle w:val="Rubrik5"/>
        <w:rPr>
          <w:rFonts w:ascii="Calibri" w:hAnsi="Calibri" w:cs="Calibri"/>
          <w:b w:val="0"/>
          <w:sz w:val="22"/>
          <w:szCs w:val="22"/>
          <w:u w:val="none"/>
        </w:rPr>
      </w:pPr>
      <w:r w:rsidRPr="00E769DC">
        <w:rPr>
          <w:rFonts w:ascii="Calibri" w:hAnsi="Calibri" w:cs="Calibri"/>
          <w:b w:val="0"/>
          <w:sz w:val="22"/>
          <w:szCs w:val="22"/>
          <w:u w:val="none"/>
        </w:rPr>
        <w:t>Elenergimätare 0123</w:t>
      </w:r>
      <w:r w:rsidR="00256F16" w:rsidRPr="00E769DC">
        <w:rPr>
          <w:rFonts w:ascii="Calibri" w:hAnsi="Calibri" w:cs="Calibri"/>
          <w:b w:val="0"/>
          <w:sz w:val="22"/>
          <w:szCs w:val="22"/>
          <w:u w:val="none"/>
        </w:rPr>
        <w:t>-(</w:t>
      </w:r>
      <w:proofErr w:type="spellStart"/>
      <w:r w:rsidR="00256F16" w:rsidRPr="00E769DC">
        <w:rPr>
          <w:rFonts w:ascii="Calibri" w:hAnsi="Calibri" w:cs="Calibri"/>
          <w:b w:val="0"/>
          <w:sz w:val="22"/>
          <w:szCs w:val="22"/>
          <w:u w:val="none"/>
        </w:rPr>
        <w:t>centr</w:t>
      </w:r>
      <w:proofErr w:type="spellEnd"/>
      <w:r w:rsidR="00256F16" w:rsidRPr="00E769DC">
        <w:rPr>
          <w:rFonts w:ascii="Calibri" w:hAnsi="Calibri" w:cs="Calibri"/>
          <w:b w:val="0"/>
          <w:sz w:val="22"/>
          <w:szCs w:val="22"/>
          <w:u w:val="none"/>
        </w:rPr>
        <w:t>-</w:t>
      </w:r>
      <w:proofErr w:type="gramStart"/>
      <w:r w:rsidR="00256F16" w:rsidRPr="00E769DC">
        <w:rPr>
          <w:rFonts w:ascii="Calibri" w:hAnsi="Calibri" w:cs="Calibri"/>
          <w:b w:val="0"/>
          <w:sz w:val="22"/>
          <w:szCs w:val="22"/>
          <w:u w:val="none"/>
        </w:rPr>
        <w:t>bet.)</w:t>
      </w:r>
      <w:r w:rsidRPr="00E769DC">
        <w:rPr>
          <w:rFonts w:ascii="Calibri" w:hAnsi="Calibri" w:cs="Calibri"/>
          <w:b w:val="0"/>
          <w:sz w:val="22"/>
          <w:szCs w:val="22"/>
          <w:u w:val="none"/>
        </w:rPr>
        <w:t>-</w:t>
      </w:r>
      <w:proofErr w:type="gramEnd"/>
      <w:r w:rsidRPr="00E769DC">
        <w:rPr>
          <w:rFonts w:ascii="Calibri" w:hAnsi="Calibri" w:cs="Calibri"/>
          <w:b w:val="0"/>
          <w:sz w:val="22"/>
          <w:szCs w:val="22"/>
          <w:u w:val="none"/>
        </w:rPr>
        <w:t>ME4</w:t>
      </w:r>
      <w:r w:rsidR="000F1098" w:rsidRPr="00E769DC">
        <w:rPr>
          <w:rFonts w:ascii="Calibri" w:hAnsi="Calibri" w:cs="Calibri"/>
          <w:b w:val="0"/>
          <w:sz w:val="22"/>
          <w:szCs w:val="22"/>
          <w:u w:val="none"/>
        </w:rPr>
        <w:t>1</w:t>
      </w:r>
      <w:r w:rsidRPr="00E769DC">
        <w:rPr>
          <w:rFonts w:ascii="Calibri" w:hAnsi="Calibri" w:cs="Calibri"/>
          <w:b w:val="0"/>
          <w:sz w:val="22"/>
          <w:szCs w:val="22"/>
          <w:u w:val="none"/>
        </w:rPr>
        <w:t xml:space="preserve"> för </w:t>
      </w:r>
      <w:r w:rsidR="00122837" w:rsidRPr="00E769DC">
        <w:rPr>
          <w:rFonts w:ascii="Calibri" w:hAnsi="Calibri" w:cs="Calibri"/>
          <w:b w:val="0"/>
          <w:sz w:val="22"/>
          <w:szCs w:val="22"/>
          <w:u w:val="none"/>
        </w:rPr>
        <w:t>solcellernas</w:t>
      </w:r>
      <w:r w:rsidRPr="00E769DC">
        <w:rPr>
          <w:rFonts w:ascii="Calibri" w:hAnsi="Calibri" w:cs="Calibri"/>
          <w:b w:val="0"/>
          <w:sz w:val="22"/>
          <w:szCs w:val="22"/>
          <w:u w:val="none"/>
        </w:rPr>
        <w:t xml:space="preserve"> energi- och effekt</w:t>
      </w:r>
      <w:r w:rsidR="00122837" w:rsidRPr="00E769DC">
        <w:rPr>
          <w:rFonts w:ascii="Calibri" w:hAnsi="Calibri" w:cs="Calibri"/>
          <w:b w:val="0"/>
          <w:sz w:val="22"/>
          <w:szCs w:val="22"/>
          <w:u w:val="none"/>
        </w:rPr>
        <w:t>produktion</w:t>
      </w:r>
      <w:r w:rsidRPr="00E769DC">
        <w:rPr>
          <w:rFonts w:ascii="Calibri" w:hAnsi="Calibri" w:cs="Calibri"/>
          <w:b w:val="0"/>
          <w:sz w:val="22"/>
          <w:szCs w:val="22"/>
          <w:u w:val="none"/>
        </w:rPr>
        <w:t xml:space="preserve"> är ansluten till </w:t>
      </w:r>
      <w:proofErr w:type="spellStart"/>
      <w:r w:rsidRPr="00E769DC">
        <w:rPr>
          <w:rFonts w:ascii="Calibri" w:hAnsi="Calibri" w:cs="Calibri"/>
          <w:b w:val="0"/>
          <w:sz w:val="22"/>
          <w:szCs w:val="22"/>
          <w:u w:val="none"/>
        </w:rPr>
        <w:t>SISABOnline</w:t>
      </w:r>
      <w:proofErr w:type="spellEnd"/>
      <w:r w:rsidRPr="00E769DC">
        <w:rPr>
          <w:rFonts w:ascii="Calibri" w:hAnsi="Calibri" w:cs="Calibri"/>
          <w:b w:val="0"/>
          <w:sz w:val="22"/>
          <w:szCs w:val="22"/>
          <w:u w:val="none"/>
        </w:rPr>
        <w:t xml:space="preserve"> via kommunikationsbuss för överföring av mätvärden</w:t>
      </w:r>
      <w:r w:rsidR="00C47282" w:rsidRPr="00E769DC">
        <w:rPr>
          <w:rFonts w:ascii="Calibri" w:hAnsi="Calibri" w:cs="Calibri"/>
          <w:b w:val="0"/>
          <w:sz w:val="22"/>
          <w:szCs w:val="22"/>
          <w:u w:val="none"/>
        </w:rPr>
        <w:t>, alltså ej via DUC</w:t>
      </w:r>
      <w:r w:rsidRPr="00E769DC">
        <w:rPr>
          <w:rFonts w:ascii="Calibri" w:hAnsi="Calibri" w:cs="Calibri"/>
          <w:b w:val="0"/>
          <w:sz w:val="22"/>
          <w:szCs w:val="22"/>
          <w:u w:val="none"/>
        </w:rPr>
        <w:t>.</w:t>
      </w:r>
    </w:p>
    <w:p w14:paraId="3B993C82" w14:textId="77777777" w:rsidR="005F3555" w:rsidRDefault="00A46E87" w:rsidP="005F3555">
      <w:pPr>
        <w:pStyle w:val="Rubrik5"/>
        <w:rPr>
          <w:rFonts w:ascii="Calibri" w:hAnsi="Calibri" w:cs="Calibri"/>
          <w:b w:val="0"/>
          <w:sz w:val="22"/>
          <w:szCs w:val="22"/>
          <w:u w:val="none"/>
        </w:rPr>
      </w:pPr>
      <w:r w:rsidRPr="00E769DC">
        <w:rPr>
          <w:rFonts w:ascii="Calibri" w:hAnsi="Calibri" w:cs="Calibri"/>
          <w:b w:val="0"/>
          <w:sz w:val="22"/>
          <w:szCs w:val="22"/>
          <w:u w:val="none"/>
        </w:rPr>
        <w:t>Avläsbara värden är momentan effekt</w:t>
      </w:r>
      <w:r w:rsidR="00256F16" w:rsidRPr="00E769DC">
        <w:rPr>
          <w:rFonts w:ascii="Calibri" w:hAnsi="Calibri" w:cs="Calibri"/>
          <w:b w:val="0"/>
          <w:sz w:val="22"/>
          <w:szCs w:val="22"/>
          <w:u w:val="none"/>
        </w:rPr>
        <w:t>produktion och effektförbrukning</w:t>
      </w:r>
      <w:r w:rsidRPr="00E769DC">
        <w:rPr>
          <w:rFonts w:ascii="Calibri" w:hAnsi="Calibri" w:cs="Calibri"/>
          <w:b w:val="0"/>
          <w:sz w:val="22"/>
          <w:szCs w:val="22"/>
          <w:u w:val="none"/>
        </w:rPr>
        <w:t xml:space="preserve"> i kW samt</w:t>
      </w:r>
      <w:r w:rsidR="00D028C4" w:rsidRPr="00E769DC">
        <w:rPr>
          <w:rFonts w:ascii="Calibri" w:hAnsi="Calibri" w:cs="Calibri"/>
          <w:b w:val="0"/>
          <w:sz w:val="22"/>
          <w:szCs w:val="22"/>
          <w:u w:val="none"/>
        </w:rPr>
        <w:t xml:space="preserve"> total</w:t>
      </w:r>
      <w:r w:rsidRPr="00E769DC">
        <w:rPr>
          <w:rFonts w:ascii="Calibri" w:hAnsi="Calibri" w:cs="Calibri"/>
          <w:b w:val="0"/>
          <w:sz w:val="22"/>
          <w:szCs w:val="22"/>
          <w:u w:val="none"/>
        </w:rPr>
        <w:t xml:space="preserve"> energi i kWh.</w:t>
      </w:r>
      <w:r w:rsidR="005F3555">
        <w:rPr>
          <w:rFonts w:ascii="Calibri" w:hAnsi="Calibri" w:cs="Calibri"/>
          <w:b w:val="0"/>
          <w:sz w:val="22"/>
          <w:szCs w:val="22"/>
          <w:u w:val="none"/>
        </w:rPr>
        <w:t xml:space="preserve"> </w:t>
      </w:r>
    </w:p>
    <w:p w14:paraId="6A1F757E" w14:textId="53EB496D" w:rsidR="001E26AB" w:rsidRPr="00E769DC" w:rsidRDefault="001E26AB" w:rsidP="001E26AB"/>
    <w:p w14:paraId="046CAE99" w14:textId="379CA37C" w:rsidR="001E26AB" w:rsidRPr="00E769DC" w:rsidRDefault="001E26AB" w:rsidP="001E26AB">
      <w:pPr>
        <w:pStyle w:val="Lista"/>
        <w:rPr>
          <w:rFonts w:ascii="Calibri" w:hAnsi="Calibri" w:cs="Calibri"/>
          <w:b/>
          <w:sz w:val="22"/>
          <w:szCs w:val="22"/>
        </w:rPr>
      </w:pPr>
      <w:r w:rsidRPr="00E769DC">
        <w:rPr>
          <w:rFonts w:ascii="Calibri" w:hAnsi="Calibri" w:cs="Calibri"/>
          <w:b/>
          <w:sz w:val="22"/>
          <w:szCs w:val="22"/>
        </w:rPr>
        <w:t>Växelriktare</w:t>
      </w:r>
      <w:r w:rsidR="00612AED" w:rsidRPr="00E769DC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612AED" w:rsidRPr="00E769DC">
        <w:rPr>
          <w:rFonts w:ascii="Calibri" w:hAnsi="Calibri" w:cs="Calibri"/>
          <w:b/>
          <w:sz w:val="22"/>
          <w:szCs w:val="22"/>
        </w:rPr>
        <w:t>VÄXRx</w:t>
      </w:r>
      <w:proofErr w:type="spellEnd"/>
    </w:p>
    <w:p w14:paraId="602511D6" w14:textId="77777777" w:rsidR="003F0BF7" w:rsidRDefault="003F0BF7" w:rsidP="001E26AB">
      <w:pPr>
        <w:pStyle w:val="Rubrik5"/>
        <w:rPr>
          <w:rFonts w:ascii="Calibri" w:hAnsi="Calibri" w:cs="Calibri"/>
          <w:b w:val="0"/>
          <w:sz w:val="22"/>
          <w:szCs w:val="22"/>
          <w:u w:val="none"/>
        </w:rPr>
      </w:pPr>
      <w:r>
        <w:rPr>
          <w:rFonts w:ascii="Calibri" w:hAnsi="Calibri" w:cs="Calibri"/>
          <w:b w:val="0"/>
          <w:sz w:val="22"/>
          <w:szCs w:val="22"/>
          <w:u w:val="none"/>
        </w:rPr>
        <w:t xml:space="preserve">Kommunikationsprotokoll: </w:t>
      </w:r>
      <w:proofErr w:type="spellStart"/>
      <w:r>
        <w:rPr>
          <w:rFonts w:ascii="Calibri" w:hAnsi="Calibri" w:cs="Calibri"/>
          <w:b w:val="0"/>
          <w:sz w:val="22"/>
          <w:szCs w:val="22"/>
          <w:u w:val="none"/>
        </w:rPr>
        <w:t>Modbus</w:t>
      </w:r>
      <w:proofErr w:type="spellEnd"/>
      <w:r>
        <w:rPr>
          <w:rFonts w:ascii="Calibri" w:hAnsi="Calibri" w:cs="Calibri"/>
          <w:b w:val="0"/>
          <w:sz w:val="22"/>
          <w:szCs w:val="22"/>
          <w:u w:val="none"/>
        </w:rPr>
        <w:t xml:space="preserve"> TCP.</w:t>
      </w:r>
    </w:p>
    <w:p w14:paraId="464E106A" w14:textId="6978F392" w:rsidR="001E26AB" w:rsidRPr="00E769DC" w:rsidRDefault="001E26AB" w:rsidP="001E26AB">
      <w:pPr>
        <w:pStyle w:val="Rubrik5"/>
        <w:rPr>
          <w:rFonts w:ascii="Calibri" w:hAnsi="Calibri" w:cs="Calibri"/>
          <w:b w:val="0"/>
          <w:sz w:val="22"/>
          <w:szCs w:val="22"/>
          <w:u w:val="none"/>
        </w:rPr>
      </w:pPr>
      <w:r w:rsidRPr="00E769DC">
        <w:rPr>
          <w:rFonts w:ascii="Calibri" w:hAnsi="Calibri" w:cs="Calibri"/>
          <w:b w:val="0"/>
          <w:sz w:val="22"/>
          <w:szCs w:val="22"/>
          <w:u w:val="none"/>
        </w:rPr>
        <w:t>Avläsbara värden är energiproduktion innevarande dag i kWh, total energiproduktion i kWh, momentan effekt i kW</w:t>
      </w:r>
      <w:r w:rsidR="00ED556F" w:rsidRPr="00E769DC">
        <w:rPr>
          <w:rFonts w:ascii="Calibri" w:hAnsi="Calibri" w:cs="Calibri"/>
          <w:b w:val="0"/>
          <w:sz w:val="22"/>
          <w:szCs w:val="22"/>
          <w:u w:val="none"/>
        </w:rPr>
        <w:t>, arbetsläge och ström samt spänning för respektive krets.</w:t>
      </w:r>
    </w:p>
    <w:p w14:paraId="5CF69618" w14:textId="7AE90DDA" w:rsidR="009B663F" w:rsidRPr="00E769DC" w:rsidRDefault="009B663F" w:rsidP="009B663F"/>
    <w:p w14:paraId="1ED9A219" w14:textId="727B718E" w:rsidR="00277F38" w:rsidRPr="00E769DC" w:rsidRDefault="00E769DC" w:rsidP="00277F38">
      <w:pPr>
        <w:pStyle w:val="Lista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br w:type="column"/>
      </w:r>
      <w:r w:rsidR="00277F38" w:rsidRPr="00E769DC">
        <w:rPr>
          <w:rFonts w:ascii="Calibri" w:hAnsi="Calibri" w:cs="Calibri"/>
          <w:b/>
          <w:sz w:val="22"/>
          <w:szCs w:val="22"/>
        </w:rPr>
        <w:t>Beräknade värden</w:t>
      </w:r>
    </w:p>
    <w:p w14:paraId="047ACBD1" w14:textId="23FA4BBB" w:rsidR="00277F38" w:rsidRPr="00E769DC" w:rsidRDefault="00277F38" w:rsidP="00277F38">
      <w:pPr>
        <w:pStyle w:val="Rubrik5"/>
        <w:rPr>
          <w:rFonts w:ascii="Calibri" w:hAnsi="Calibri" w:cs="Calibri"/>
          <w:b w:val="0"/>
          <w:sz w:val="22"/>
          <w:szCs w:val="22"/>
          <w:u w:val="none"/>
        </w:rPr>
      </w:pPr>
      <w:r w:rsidRPr="00E769DC">
        <w:rPr>
          <w:rFonts w:ascii="Calibri" w:hAnsi="Calibri" w:cs="Calibri"/>
          <w:b w:val="0"/>
          <w:sz w:val="22"/>
          <w:szCs w:val="22"/>
          <w:u w:val="none"/>
        </w:rPr>
        <w:t xml:space="preserve">Beräknade värden är </w:t>
      </w:r>
      <w:r w:rsidR="00C57F44" w:rsidRPr="00E769DC">
        <w:rPr>
          <w:rFonts w:ascii="Calibri" w:hAnsi="Calibri" w:cs="Calibri"/>
          <w:b w:val="0"/>
          <w:sz w:val="22"/>
          <w:szCs w:val="22"/>
          <w:u w:val="none"/>
        </w:rPr>
        <w:t xml:space="preserve">prestationsförhållande för hela anläggningen samt prestationsförhållande per växelriktare. </w:t>
      </w:r>
    </w:p>
    <w:p w14:paraId="14B94E37" w14:textId="77777777" w:rsidR="00E53997" w:rsidRPr="00E769DC" w:rsidRDefault="00E53997" w:rsidP="0006450E">
      <w:pPr>
        <w:rPr>
          <w:rFonts w:ascii="Calibri" w:eastAsia="MS Mincho" w:hAnsi="Calibri" w:cs="Calibri"/>
          <w:b/>
          <w:szCs w:val="24"/>
          <w:u w:val="single"/>
        </w:rPr>
      </w:pPr>
    </w:p>
    <w:p w14:paraId="7124272E" w14:textId="34329CE2" w:rsidR="0006450E" w:rsidRPr="00E769DC" w:rsidRDefault="0006450E" w:rsidP="0006450E">
      <w:pPr>
        <w:rPr>
          <w:rFonts w:ascii="Calibri" w:eastAsia="MS Mincho" w:hAnsi="Calibri" w:cs="Calibri"/>
          <w:b/>
          <w:szCs w:val="24"/>
          <w:u w:val="single"/>
        </w:rPr>
      </w:pPr>
      <w:r w:rsidRPr="00E769DC">
        <w:rPr>
          <w:rFonts w:ascii="Calibri" w:eastAsia="MS Mincho" w:hAnsi="Calibri" w:cs="Calibri"/>
          <w:b/>
          <w:szCs w:val="24"/>
          <w:u w:val="single"/>
        </w:rPr>
        <w:t>SKYDD</w:t>
      </w:r>
    </w:p>
    <w:p w14:paraId="130013F6" w14:textId="77777777" w:rsidR="0006450E" w:rsidRPr="00E769DC" w:rsidRDefault="0006450E" w:rsidP="0006450E">
      <w:pPr>
        <w:rPr>
          <w:rFonts w:ascii="Calibri" w:eastAsia="MS Mincho" w:hAnsi="Calibri" w:cs="Calibri"/>
          <w:b/>
          <w:sz w:val="28"/>
          <w:szCs w:val="28"/>
        </w:rPr>
      </w:pPr>
    </w:p>
    <w:p w14:paraId="050A8EC6" w14:textId="7507BE31" w:rsidR="0092068E" w:rsidRPr="00E769DC" w:rsidRDefault="00AB52B8" w:rsidP="0092068E">
      <w:pPr>
        <w:rPr>
          <w:rFonts w:ascii="Calibri" w:eastAsia="MS Mincho" w:hAnsi="Calibri" w:cs="Calibri"/>
          <w:b/>
          <w:sz w:val="22"/>
          <w:szCs w:val="22"/>
        </w:rPr>
      </w:pPr>
      <w:r w:rsidRPr="00E769DC">
        <w:rPr>
          <w:rFonts w:ascii="Calibri" w:eastAsia="MS Mincho" w:hAnsi="Calibri" w:cs="Calibri"/>
          <w:b/>
          <w:sz w:val="22"/>
          <w:szCs w:val="22"/>
        </w:rPr>
        <w:t>Växelriktare</w:t>
      </w:r>
    </w:p>
    <w:p w14:paraId="01140392" w14:textId="68613ED4" w:rsidR="0092068E" w:rsidRPr="00E769DC" w:rsidRDefault="0092068E" w:rsidP="0092068E">
      <w:pPr>
        <w:rPr>
          <w:rFonts w:ascii="Calibri" w:eastAsia="MS Mincho" w:hAnsi="Calibri" w:cs="Calibri"/>
          <w:bCs/>
          <w:sz w:val="22"/>
          <w:szCs w:val="22"/>
        </w:rPr>
      </w:pPr>
      <w:r w:rsidRPr="00E769DC">
        <w:rPr>
          <w:rFonts w:ascii="Calibri" w:eastAsia="MS Mincho" w:hAnsi="Calibri" w:cs="Calibri"/>
          <w:bCs/>
          <w:sz w:val="22"/>
          <w:szCs w:val="22"/>
        </w:rPr>
        <w:t xml:space="preserve">Larm från </w:t>
      </w:r>
      <w:r w:rsidR="00AB52B8" w:rsidRPr="00E769DC">
        <w:rPr>
          <w:rFonts w:ascii="Calibri" w:eastAsia="MS Mincho" w:hAnsi="Calibri" w:cs="Calibri"/>
          <w:bCs/>
          <w:sz w:val="22"/>
          <w:szCs w:val="22"/>
        </w:rPr>
        <w:t>växelriktare</w:t>
      </w:r>
      <w:r w:rsidRPr="00E769DC">
        <w:rPr>
          <w:rFonts w:ascii="Calibri" w:eastAsia="MS Mincho" w:hAnsi="Calibri" w:cs="Calibri"/>
          <w:bCs/>
          <w:sz w:val="22"/>
          <w:szCs w:val="22"/>
        </w:rPr>
        <w:t xml:space="preserve"> enligt larmlista.</w:t>
      </w:r>
    </w:p>
    <w:p w14:paraId="75B42F31" w14:textId="4B2147DC" w:rsidR="00206F5E" w:rsidRPr="00E769DC" w:rsidRDefault="00206F5E" w:rsidP="0092068E">
      <w:pPr>
        <w:rPr>
          <w:rFonts w:ascii="Calibri" w:eastAsia="MS Mincho" w:hAnsi="Calibri" w:cs="Calibri"/>
          <w:bCs/>
          <w:sz w:val="22"/>
          <w:szCs w:val="22"/>
        </w:rPr>
      </w:pPr>
    </w:p>
    <w:p w14:paraId="4F32B895" w14:textId="40452948" w:rsidR="00206F5E" w:rsidRPr="00E769DC" w:rsidRDefault="00206F5E" w:rsidP="00206F5E">
      <w:pPr>
        <w:rPr>
          <w:rFonts w:ascii="Calibri" w:eastAsia="MS Mincho" w:hAnsi="Calibri" w:cs="Calibri"/>
          <w:b/>
          <w:sz w:val="22"/>
          <w:szCs w:val="22"/>
        </w:rPr>
      </w:pPr>
      <w:r w:rsidRPr="00E769DC">
        <w:rPr>
          <w:rFonts w:ascii="Calibri" w:eastAsia="MS Mincho" w:hAnsi="Calibri" w:cs="Calibri"/>
          <w:b/>
          <w:sz w:val="22"/>
          <w:szCs w:val="22"/>
        </w:rPr>
        <w:t>Överspänningsskydd</w:t>
      </w:r>
    </w:p>
    <w:p w14:paraId="67DFFABA" w14:textId="14F8ED24" w:rsidR="00206F5E" w:rsidRDefault="00206F5E" w:rsidP="00206F5E">
      <w:pPr>
        <w:rPr>
          <w:rFonts w:ascii="Calibri" w:eastAsia="MS Mincho" w:hAnsi="Calibri" w:cs="Calibri"/>
          <w:bCs/>
          <w:sz w:val="22"/>
          <w:szCs w:val="22"/>
        </w:rPr>
      </w:pPr>
      <w:r w:rsidRPr="00E769DC">
        <w:rPr>
          <w:rFonts w:ascii="Calibri" w:eastAsia="MS Mincho" w:hAnsi="Calibri" w:cs="Calibri"/>
          <w:bCs/>
          <w:sz w:val="22"/>
          <w:szCs w:val="22"/>
        </w:rPr>
        <w:t>Larm från överspänningsskydd enligt larmlista.</w:t>
      </w:r>
    </w:p>
    <w:p w14:paraId="5287A094" w14:textId="77777777" w:rsidR="008E59D7" w:rsidRDefault="008E59D7" w:rsidP="00206F5E">
      <w:pPr>
        <w:rPr>
          <w:rFonts w:ascii="Calibri" w:eastAsia="MS Mincho" w:hAnsi="Calibri" w:cs="Calibri"/>
          <w:bCs/>
          <w:sz w:val="22"/>
          <w:szCs w:val="22"/>
        </w:rPr>
      </w:pPr>
    </w:p>
    <w:p w14:paraId="79B1DDE3" w14:textId="4930D938" w:rsidR="008E59D7" w:rsidRDefault="008E59D7" w:rsidP="00206F5E">
      <w:pPr>
        <w:rPr>
          <w:rFonts w:ascii="Calibri" w:eastAsia="MS Mincho" w:hAnsi="Calibri" w:cs="Calibri"/>
          <w:b/>
          <w:sz w:val="22"/>
          <w:szCs w:val="22"/>
        </w:rPr>
      </w:pPr>
      <w:r w:rsidRPr="00B236E6">
        <w:rPr>
          <w:rFonts w:ascii="Calibri" w:eastAsia="MS Mincho" w:hAnsi="Calibri" w:cs="Calibri"/>
          <w:b/>
          <w:sz w:val="22"/>
          <w:szCs w:val="22"/>
        </w:rPr>
        <w:t>Iso</w:t>
      </w:r>
      <w:r w:rsidR="00B236E6" w:rsidRPr="00B236E6">
        <w:rPr>
          <w:rFonts w:ascii="Calibri" w:eastAsia="MS Mincho" w:hAnsi="Calibri" w:cs="Calibri"/>
          <w:b/>
          <w:sz w:val="22"/>
          <w:szCs w:val="22"/>
        </w:rPr>
        <w:t>lationsövervakning</w:t>
      </w:r>
    </w:p>
    <w:p w14:paraId="05445E22" w14:textId="4259240D" w:rsidR="00B236E6" w:rsidRPr="00B236E6" w:rsidRDefault="00B236E6" w:rsidP="00206F5E">
      <w:pPr>
        <w:rPr>
          <w:rFonts w:ascii="Calibri" w:eastAsia="MS Mincho" w:hAnsi="Calibri" w:cs="Calibri"/>
          <w:bCs/>
          <w:sz w:val="22"/>
          <w:szCs w:val="22"/>
        </w:rPr>
      </w:pPr>
      <w:r w:rsidRPr="00B236E6">
        <w:rPr>
          <w:rFonts w:ascii="Calibri" w:eastAsia="MS Mincho" w:hAnsi="Calibri" w:cs="Calibri"/>
          <w:bCs/>
          <w:sz w:val="22"/>
          <w:szCs w:val="22"/>
        </w:rPr>
        <w:t>Larm från isolationsövervakning enligt larmlista.</w:t>
      </w:r>
    </w:p>
    <w:p w14:paraId="77D9B002" w14:textId="77777777" w:rsidR="00F41478" w:rsidRPr="00E769DC" w:rsidRDefault="00F41478" w:rsidP="00F41478">
      <w:pPr>
        <w:pStyle w:val="Lista"/>
        <w:rPr>
          <w:rFonts w:ascii="Calibri" w:hAnsi="Calibri" w:cs="Calibri"/>
          <w:b/>
          <w:sz w:val="22"/>
          <w:szCs w:val="22"/>
        </w:rPr>
      </w:pPr>
    </w:p>
    <w:p w14:paraId="77B61B5A" w14:textId="20444861" w:rsidR="0001684B" w:rsidRPr="00E769DC" w:rsidRDefault="0001684B" w:rsidP="006C3B5B">
      <w:pPr>
        <w:rPr>
          <w:rFonts w:ascii="Calibri" w:eastAsia="MS Mincho" w:hAnsi="Calibri" w:cs="Calibri"/>
          <w:bCs/>
          <w:sz w:val="22"/>
          <w:szCs w:val="22"/>
        </w:rPr>
      </w:pPr>
    </w:p>
    <w:p w14:paraId="77298198" w14:textId="77777777" w:rsidR="0001684B" w:rsidRPr="00E769DC" w:rsidRDefault="0001684B" w:rsidP="0001684B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 w:cs="Calibri"/>
          <w:b/>
          <w:sz w:val="28"/>
          <w:szCs w:val="28"/>
          <w:u w:val="single"/>
        </w:rPr>
      </w:pPr>
      <w:bookmarkStart w:id="0" w:name="_Hlk4409188"/>
      <w:r w:rsidRPr="00E769DC">
        <w:rPr>
          <w:rFonts w:ascii="Calibri" w:hAnsi="Calibri" w:cs="Calibri"/>
          <w:b/>
          <w:sz w:val="28"/>
          <w:szCs w:val="28"/>
          <w:u w:val="single"/>
        </w:rPr>
        <w:t xml:space="preserve">KONFIGURERING </w:t>
      </w:r>
      <w:proofErr w:type="spellStart"/>
      <w:r w:rsidRPr="00E769DC">
        <w:rPr>
          <w:rFonts w:ascii="Calibri" w:hAnsi="Calibri" w:cs="Calibri"/>
          <w:b/>
          <w:sz w:val="28"/>
          <w:szCs w:val="28"/>
          <w:u w:val="single"/>
        </w:rPr>
        <w:t>BACnet</w:t>
      </w:r>
      <w:proofErr w:type="spellEnd"/>
    </w:p>
    <w:bookmarkEnd w:id="0"/>
    <w:p w14:paraId="2F8118A6" w14:textId="77777777" w:rsidR="00032408" w:rsidRPr="00E769DC" w:rsidRDefault="00032408" w:rsidP="00032408">
      <w:pPr>
        <w:rPr>
          <w:rFonts w:ascii="Calibri" w:eastAsia="MS Mincho" w:hAnsi="Calibri" w:cs="Calibri"/>
          <w:sz w:val="22"/>
          <w:szCs w:val="22"/>
          <w:highlight w:val="yellow"/>
        </w:rPr>
      </w:pPr>
      <w:r w:rsidRPr="00E769DC">
        <w:rPr>
          <w:rFonts w:ascii="Calibri" w:eastAsia="MS Mincho" w:hAnsi="Calibri" w:cs="Calibri"/>
          <w:sz w:val="22"/>
          <w:szCs w:val="22"/>
        </w:rPr>
        <w:t xml:space="preserve">Se Ramverk Programmering och Systemintegration </w:t>
      </w:r>
      <w:proofErr w:type="spellStart"/>
      <w:r w:rsidRPr="00E769DC">
        <w:rPr>
          <w:rFonts w:ascii="Calibri" w:eastAsia="MS Mincho" w:hAnsi="Calibri" w:cs="Calibri"/>
          <w:sz w:val="22"/>
          <w:szCs w:val="22"/>
        </w:rPr>
        <w:t>BACnet</w:t>
      </w:r>
      <w:proofErr w:type="spellEnd"/>
      <w:r w:rsidRPr="00E769DC">
        <w:rPr>
          <w:rFonts w:ascii="Calibri" w:eastAsia="MS Mincho" w:hAnsi="Calibri" w:cs="Calibri"/>
          <w:sz w:val="22"/>
          <w:szCs w:val="22"/>
        </w:rPr>
        <w:t xml:space="preserve">, utgåva </w:t>
      </w:r>
      <w:r w:rsidRPr="00E769DC">
        <w:rPr>
          <w:rFonts w:ascii="Calibri" w:eastAsia="MS Mincho" w:hAnsi="Calibri" w:cs="Calibri"/>
          <w:sz w:val="22"/>
          <w:szCs w:val="22"/>
          <w:highlight w:val="yellow"/>
        </w:rPr>
        <w:t>x</w:t>
      </w:r>
      <w:r w:rsidRPr="00E769DC">
        <w:rPr>
          <w:rFonts w:ascii="Calibri" w:eastAsia="MS Mincho" w:hAnsi="Calibri" w:cs="Calibri"/>
          <w:sz w:val="22"/>
          <w:szCs w:val="22"/>
        </w:rPr>
        <w:t xml:space="preserve"> daterad </w:t>
      </w:r>
      <w:r w:rsidRPr="00E769DC">
        <w:rPr>
          <w:rFonts w:ascii="Calibri" w:eastAsia="MS Mincho" w:hAnsi="Calibri" w:cs="Calibri"/>
          <w:sz w:val="22"/>
          <w:szCs w:val="22"/>
          <w:highlight w:val="yellow"/>
        </w:rPr>
        <w:t xml:space="preserve">x. </w:t>
      </w:r>
    </w:p>
    <w:p w14:paraId="069B5A9F" w14:textId="77777777" w:rsidR="00032408" w:rsidRPr="00E769DC" w:rsidRDefault="00032408" w:rsidP="00032408">
      <w:pPr>
        <w:rPr>
          <w:rFonts w:ascii="Calibri" w:hAnsi="Calibri" w:cs="Calibri"/>
          <w:b/>
          <w:sz w:val="28"/>
          <w:szCs w:val="28"/>
          <w:u w:val="single"/>
        </w:rPr>
      </w:pPr>
      <w:r w:rsidRPr="00E769DC">
        <w:rPr>
          <w:rFonts w:ascii="Calibri" w:eastAsia="MS Mincho" w:hAnsi="Calibri" w:cs="Calibri"/>
          <w:i/>
          <w:sz w:val="22"/>
          <w:szCs w:val="22"/>
          <w:highlight w:val="yellow"/>
        </w:rPr>
        <w:t>Kom ihåg att lägga med ramverket vid utskick av förfrågningsunderlag. X byts mot aktuell version.</w:t>
      </w:r>
      <w:r w:rsidRPr="00E769DC">
        <w:rPr>
          <w:rFonts w:ascii="Calibri" w:eastAsia="MS Mincho" w:hAnsi="Calibri" w:cs="Calibri"/>
          <w:i/>
          <w:sz w:val="22"/>
          <w:szCs w:val="22"/>
        </w:rPr>
        <w:t xml:space="preserve"> </w:t>
      </w:r>
    </w:p>
    <w:p w14:paraId="0F822100" w14:textId="77777777" w:rsidR="003F6EFE" w:rsidRPr="00E769DC" w:rsidRDefault="003F6EFE">
      <w:pPr>
        <w:rPr>
          <w:rFonts w:ascii="Calibri" w:hAnsi="Calibri" w:cs="Calibri"/>
          <w:b/>
          <w:sz w:val="28"/>
          <w:u w:val="single"/>
        </w:rPr>
        <w:sectPr w:rsidR="003F6EFE" w:rsidRPr="00E769DC" w:rsidSect="00FD371B">
          <w:type w:val="continuous"/>
          <w:pgSz w:w="16840" w:h="23814" w:code="8"/>
          <w:pgMar w:top="851" w:right="851" w:bottom="261" w:left="1418" w:header="0" w:footer="516" w:gutter="0"/>
          <w:paperSrc w:first="2" w:other="2"/>
          <w:cols w:num="2" w:space="708"/>
        </w:sectPr>
      </w:pPr>
    </w:p>
    <w:p w14:paraId="0E38AB4F" w14:textId="77777777" w:rsidR="006C3FA3" w:rsidRPr="00E769DC" w:rsidRDefault="006C3FA3">
      <w:pPr>
        <w:rPr>
          <w:rFonts w:ascii="Calibri" w:hAnsi="Calibri" w:cs="Calibri"/>
          <w:b/>
          <w:sz w:val="28"/>
          <w:u w:val="single"/>
        </w:rPr>
      </w:pPr>
    </w:p>
    <w:p w14:paraId="2F10B2EB" w14:textId="7E3272CC" w:rsidR="00286B0C" w:rsidRPr="00E769DC" w:rsidRDefault="00286B0C" w:rsidP="00E769DC">
      <w:pPr>
        <w:rPr>
          <w:rFonts w:ascii="Calibri" w:hAnsi="Calibri" w:cs="Calibri"/>
          <w:b/>
          <w:sz w:val="28"/>
          <w:u w:val="single"/>
        </w:rPr>
      </w:pPr>
      <w:r w:rsidRPr="00E769DC">
        <w:rPr>
          <w:rFonts w:ascii="Calibri" w:hAnsi="Calibri" w:cs="Calibri"/>
          <w:b/>
          <w:sz w:val="28"/>
          <w:u w:val="single"/>
        </w:rPr>
        <w:lastRenderedPageBreak/>
        <w:t>LARM</w:t>
      </w:r>
    </w:p>
    <w:p w14:paraId="2EACA435" w14:textId="77777777" w:rsidR="00286B0C" w:rsidRPr="00E769DC" w:rsidRDefault="00286B0C" w:rsidP="00286B0C">
      <w:pPr>
        <w:tabs>
          <w:tab w:val="left" w:pos="2410"/>
          <w:tab w:val="left" w:pos="2552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</w:rPr>
        <w:sectPr w:rsidR="00286B0C" w:rsidRPr="00E769DC" w:rsidSect="00286B0C">
          <w:type w:val="continuous"/>
          <w:pgSz w:w="16840" w:h="23814" w:code="8"/>
          <w:pgMar w:top="851" w:right="851" w:bottom="261" w:left="1418" w:header="0" w:footer="516" w:gutter="0"/>
          <w:paperSrc w:first="2" w:other="2"/>
          <w:cols w:space="708"/>
        </w:sectPr>
      </w:pPr>
    </w:p>
    <w:p w14:paraId="30245FFE" w14:textId="77777777" w:rsidR="00286B0C" w:rsidRPr="00E769DC" w:rsidRDefault="00286B0C" w:rsidP="00286B0C">
      <w:pPr>
        <w:tabs>
          <w:tab w:val="left" w:pos="2410"/>
          <w:tab w:val="left" w:pos="2552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</w:rPr>
      </w:pPr>
    </w:p>
    <w:tbl>
      <w:tblPr>
        <w:tblW w:w="1390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3"/>
        <w:gridCol w:w="1418"/>
        <w:gridCol w:w="839"/>
        <w:gridCol w:w="3902"/>
        <w:gridCol w:w="1276"/>
        <w:gridCol w:w="3985"/>
      </w:tblGrid>
      <w:tr w:rsidR="00682662" w:rsidRPr="00E769DC" w14:paraId="75A154D1" w14:textId="77777777" w:rsidTr="00682662">
        <w:trPr>
          <w:tblHeader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79646"/>
            <w:vAlign w:val="center"/>
          </w:tcPr>
          <w:p w14:paraId="7E836BD6" w14:textId="77777777" w:rsidR="00682662" w:rsidRPr="00E769DC" w:rsidRDefault="00682662" w:rsidP="00653A2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E769DC">
              <w:rPr>
                <w:rFonts w:ascii="Calibri" w:hAnsi="Calibri" w:cs="Calibri"/>
                <w:sz w:val="22"/>
                <w:szCs w:val="22"/>
              </w:rPr>
              <w:t>Objekt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79646"/>
            <w:vAlign w:val="center"/>
          </w:tcPr>
          <w:p w14:paraId="62903EFA" w14:textId="1E66D4B4" w:rsidR="00682662" w:rsidRPr="00E769DC" w:rsidRDefault="00682662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769DC">
              <w:rPr>
                <w:rFonts w:ascii="Calibri" w:hAnsi="Calibri" w:cs="Calibri"/>
                <w:sz w:val="22"/>
                <w:szCs w:val="22"/>
              </w:rPr>
              <w:t>Larmklass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12CCE569" w14:textId="397E6E08" w:rsidR="00682662" w:rsidRPr="00E769DC" w:rsidRDefault="00682662" w:rsidP="00653A2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Prio</w:t>
            </w:r>
            <w:proofErr w:type="spellEnd"/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</w:tcPr>
          <w:p w14:paraId="0ED59198" w14:textId="385AD045" w:rsidR="00682662" w:rsidRPr="00E769DC" w:rsidRDefault="00682662" w:rsidP="00653A2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Provning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323F2AFE" w14:textId="77777777" w:rsidR="00682662" w:rsidRPr="00E769DC" w:rsidRDefault="00682662" w:rsidP="00653A2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E769DC">
              <w:rPr>
                <w:rFonts w:ascii="Calibri" w:hAnsi="Calibri" w:cs="Calibri"/>
                <w:sz w:val="22"/>
                <w:szCs w:val="22"/>
              </w:rPr>
              <w:t>Fördröjning</w:t>
            </w:r>
          </w:p>
        </w:tc>
        <w:tc>
          <w:tcPr>
            <w:tcW w:w="3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3C6123A5" w14:textId="77777777" w:rsidR="00682662" w:rsidRPr="00E769DC" w:rsidRDefault="00682662" w:rsidP="00653A2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E769DC">
              <w:rPr>
                <w:rFonts w:ascii="Calibri" w:hAnsi="Calibri" w:cs="Calibri"/>
                <w:sz w:val="22"/>
                <w:szCs w:val="22"/>
              </w:rPr>
              <w:t>Larmtext</w:t>
            </w:r>
          </w:p>
        </w:tc>
      </w:tr>
      <w:tr w:rsidR="003542E2" w:rsidRPr="00E769DC" w14:paraId="77DD46D4" w14:textId="77777777" w:rsidTr="00682662">
        <w:tc>
          <w:tcPr>
            <w:tcW w:w="2483" w:type="dxa"/>
            <w:vAlign w:val="center"/>
          </w:tcPr>
          <w:p w14:paraId="7B2E4D69" w14:textId="462775C9" w:rsidR="003542E2" w:rsidRPr="00E769DC" w:rsidRDefault="003542E2" w:rsidP="003542E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769DC">
              <w:rPr>
                <w:rFonts w:asciiTheme="minorHAnsi" w:eastAsia="MS Mincho" w:hAnsiTheme="minorHAnsi" w:cstheme="minorHAnsi"/>
                <w:sz w:val="22"/>
                <w:szCs w:val="22"/>
              </w:rPr>
              <w:t>VÄXR1_</w:t>
            </w: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SL</w:t>
            </w:r>
          </w:p>
        </w:tc>
        <w:tc>
          <w:tcPr>
            <w:tcW w:w="1418" w:type="dxa"/>
            <w:vAlign w:val="center"/>
          </w:tcPr>
          <w:p w14:paraId="4694BB49" w14:textId="0EC0F61B" w:rsidR="003542E2" w:rsidRPr="00E769DC" w:rsidRDefault="003542E2" w:rsidP="003542E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769DC">
              <w:rPr>
                <w:rFonts w:asciiTheme="minorHAnsi" w:eastAsia="MS Mincho" w:hAnsiTheme="minorHAnsi" w:cstheme="minorHAns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3A5C9C79" w14:textId="39F86CAB" w:rsidR="003542E2" w:rsidRPr="00E769DC" w:rsidRDefault="00CD60C9" w:rsidP="003542E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3902" w:type="dxa"/>
            <w:vAlign w:val="center"/>
          </w:tcPr>
          <w:p w14:paraId="219A30ED" w14:textId="7156CFB0" w:rsidR="003542E2" w:rsidRPr="00E769DC" w:rsidRDefault="003542E2" w:rsidP="003542E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Testas vid samordnad provning</w:t>
            </w:r>
          </w:p>
        </w:tc>
        <w:tc>
          <w:tcPr>
            <w:tcW w:w="1276" w:type="dxa"/>
            <w:vAlign w:val="center"/>
          </w:tcPr>
          <w:p w14:paraId="3353B4E9" w14:textId="77777777" w:rsidR="003542E2" w:rsidRPr="00E769DC" w:rsidRDefault="003542E2" w:rsidP="003542E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769DC">
              <w:rPr>
                <w:rFonts w:asciiTheme="minorHAnsi" w:eastAsia="MS Mincho" w:hAnsiTheme="minorHAnsi" w:cstheme="minorHAnsi"/>
                <w:sz w:val="22"/>
                <w:szCs w:val="22"/>
              </w:rPr>
              <w:t>1 min.</w:t>
            </w:r>
          </w:p>
        </w:tc>
        <w:tc>
          <w:tcPr>
            <w:tcW w:w="3985" w:type="dxa"/>
            <w:vAlign w:val="center"/>
          </w:tcPr>
          <w:p w14:paraId="2D502D0E" w14:textId="20D80890" w:rsidR="003542E2" w:rsidRPr="00E769DC" w:rsidRDefault="003542E2" w:rsidP="003542E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769DC">
              <w:rPr>
                <w:rFonts w:asciiTheme="minorHAnsi" w:eastAsia="MS Mincho" w:hAnsiTheme="minorHAnsi" w:cstheme="minorHAnsi"/>
                <w:sz w:val="22"/>
                <w:szCs w:val="22"/>
              </w:rPr>
              <w:t>Summalarm växelriktare</w:t>
            </w: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 1</w:t>
            </w:r>
          </w:p>
        </w:tc>
      </w:tr>
      <w:tr w:rsidR="003542E2" w:rsidRPr="00E769DC" w14:paraId="05D16662" w14:textId="77777777" w:rsidTr="00682662">
        <w:tc>
          <w:tcPr>
            <w:tcW w:w="2483" w:type="dxa"/>
            <w:vAlign w:val="center"/>
          </w:tcPr>
          <w:p w14:paraId="0E8DF307" w14:textId="0B6A57A3" w:rsidR="003542E2" w:rsidRPr="00E769DC" w:rsidRDefault="003542E2" w:rsidP="003542E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769DC">
              <w:rPr>
                <w:rFonts w:asciiTheme="minorHAnsi" w:eastAsia="MS Mincho" w:hAnsiTheme="minorHAnsi" w:cstheme="minorHAnsi"/>
                <w:sz w:val="22"/>
                <w:szCs w:val="22"/>
              </w:rPr>
              <w:t>VÄXR2_</w:t>
            </w: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SL</w:t>
            </w:r>
          </w:p>
        </w:tc>
        <w:tc>
          <w:tcPr>
            <w:tcW w:w="1418" w:type="dxa"/>
            <w:vAlign w:val="center"/>
          </w:tcPr>
          <w:p w14:paraId="76B0FDF3" w14:textId="43E710EC" w:rsidR="003542E2" w:rsidRPr="00E769DC" w:rsidRDefault="003542E2" w:rsidP="003542E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769DC">
              <w:rPr>
                <w:rFonts w:asciiTheme="minorHAnsi" w:eastAsia="MS Mincho" w:hAnsiTheme="minorHAnsi" w:cstheme="minorHAns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7F0B4C22" w14:textId="5BA41B37" w:rsidR="003542E2" w:rsidRPr="00E769DC" w:rsidRDefault="00CD60C9" w:rsidP="003542E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3902" w:type="dxa"/>
            <w:vAlign w:val="center"/>
          </w:tcPr>
          <w:p w14:paraId="6B2E3E1B" w14:textId="18D03470" w:rsidR="003542E2" w:rsidRPr="00E769DC" w:rsidRDefault="003542E2" w:rsidP="003542E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Testas vid samordnad provning</w:t>
            </w:r>
          </w:p>
        </w:tc>
        <w:tc>
          <w:tcPr>
            <w:tcW w:w="1276" w:type="dxa"/>
            <w:vAlign w:val="center"/>
          </w:tcPr>
          <w:p w14:paraId="68118AF7" w14:textId="128102EE" w:rsidR="003542E2" w:rsidRPr="00E769DC" w:rsidRDefault="003542E2" w:rsidP="003542E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769DC">
              <w:rPr>
                <w:rFonts w:asciiTheme="minorHAnsi" w:eastAsia="MS Mincho" w:hAnsiTheme="minorHAnsi" w:cstheme="minorHAnsi"/>
                <w:sz w:val="22"/>
                <w:szCs w:val="22"/>
              </w:rPr>
              <w:t>1 min.</w:t>
            </w:r>
          </w:p>
        </w:tc>
        <w:tc>
          <w:tcPr>
            <w:tcW w:w="3985" w:type="dxa"/>
            <w:vAlign w:val="center"/>
          </w:tcPr>
          <w:p w14:paraId="040D1AFF" w14:textId="5160B3FF" w:rsidR="003542E2" w:rsidRPr="00E769DC" w:rsidRDefault="003542E2" w:rsidP="003542E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769DC">
              <w:rPr>
                <w:rFonts w:asciiTheme="minorHAnsi" w:eastAsia="MS Mincho" w:hAnsiTheme="minorHAnsi" w:cstheme="minorHAnsi"/>
                <w:sz w:val="22"/>
                <w:szCs w:val="22"/>
              </w:rPr>
              <w:t>Summalarm växelriktare</w:t>
            </w: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 2</w:t>
            </w:r>
          </w:p>
        </w:tc>
      </w:tr>
      <w:tr w:rsidR="003542E2" w:rsidRPr="00E769DC" w14:paraId="5A9B0F88" w14:textId="77777777" w:rsidTr="00682662">
        <w:tc>
          <w:tcPr>
            <w:tcW w:w="2483" w:type="dxa"/>
            <w:vAlign w:val="center"/>
          </w:tcPr>
          <w:p w14:paraId="3CC979B3" w14:textId="042FEA12" w:rsidR="003542E2" w:rsidRPr="00E769DC" w:rsidRDefault="003542E2" w:rsidP="003542E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769DC">
              <w:rPr>
                <w:rFonts w:asciiTheme="minorHAnsi" w:eastAsia="MS Mincho" w:hAnsiTheme="minorHAnsi" w:cstheme="minorHAnsi"/>
                <w:sz w:val="22"/>
                <w:szCs w:val="22"/>
              </w:rPr>
              <w:t>ÖSS</w:t>
            </w: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_L</w:t>
            </w:r>
          </w:p>
        </w:tc>
        <w:tc>
          <w:tcPr>
            <w:tcW w:w="1418" w:type="dxa"/>
            <w:vAlign w:val="center"/>
          </w:tcPr>
          <w:p w14:paraId="184E8EB0" w14:textId="32F06CF7" w:rsidR="003542E2" w:rsidRPr="00E769DC" w:rsidRDefault="003542E2" w:rsidP="003542E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769DC">
              <w:rPr>
                <w:rFonts w:asciiTheme="minorHAnsi" w:eastAsia="MS Mincho" w:hAnsiTheme="minorHAnsi" w:cstheme="minorHAns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18C4B46E" w14:textId="7EA3FBF3" w:rsidR="003542E2" w:rsidRPr="00E769DC" w:rsidRDefault="00CD60C9" w:rsidP="003542E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3902" w:type="dxa"/>
            <w:vAlign w:val="center"/>
          </w:tcPr>
          <w:p w14:paraId="43D5A107" w14:textId="6351FEFB" w:rsidR="003542E2" w:rsidRPr="00E769DC" w:rsidRDefault="003542E2" w:rsidP="003542E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Ej möjlig att testa</w:t>
            </w:r>
          </w:p>
        </w:tc>
        <w:tc>
          <w:tcPr>
            <w:tcW w:w="1276" w:type="dxa"/>
            <w:vAlign w:val="center"/>
          </w:tcPr>
          <w:p w14:paraId="758F6879" w14:textId="74906ABD" w:rsidR="003542E2" w:rsidRPr="00E769DC" w:rsidRDefault="003542E2" w:rsidP="003542E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769DC">
              <w:rPr>
                <w:rFonts w:asciiTheme="minorHAnsi" w:eastAsia="MS Mincho" w:hAnsiTheme="minorHAnsi" w:cstheme="minorHAnsi"/>
                <w:sz w:val="22"/>
                <w:szCs w:val="22"/>
              </w:rPr>
              <w:t>1 min.</w:t>
            </w:r>
          </w:p>
        </w:tc>
        <w:tc>
          <w:tcPr>
            <w:tcW w:w="3985" w:type="dxa"/>
            <w:vAlign w:val="center"/>
          </w:tcPr>
          <w:p w14:paraId="19A7EF7B" w14:textId="7F688ED9" w:rsidR="003542E2" w:rsidRPr="00E769DC" w:rsidRDefault="006D5903" w:rsidP="003542E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Larm</w:t>
            </w:r>
            <w:r w:rsidR="003542E2" w:rsidRPr="00E769DC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 överspänningsskydd</w:t>
            </w:r>
          </w:p>
        </w:tc>
      </w:tr>
      <w:tr w:rsidR="003542E2" w:rsidRPr="00E769DC" w14:paraId="0C48F943" w14:textId="77777777" w:rsidTr="00682662">
        <w:tc>
          <w:tcPr>
            <w:tcW w:w="2483" w:type="dxa"/>
            <w:vAlign w:val="center"/>
          </w:tcPr>
          <w:p w14:paraId="7EF31D8F" w14:textId="6F074005" w:rsidR="003542E2" w:rsidRPr="00E769DC" w:rsidRDefault="003542E2" w:rsidP="003542E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ISÖ_L</w:t>
            </w:r>
          </w:p>
        </w:tc>
        <w:tc>
          <w:tcPr>
            <w:tcW w:w="1418" w:type="dxa"/>
            <w:vAlign w:val="center"/>
          </w:tcPr>
          <w:p w14:paraId="7341CD2B" w14:textId="1618A47D" w:rsidR="003542E2" w:rsidRPr="00E769DC" w:rsidRDefault="003542E2" w:rsidP="003542E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4FC2028A" w14:textId="7C5DFDAC" w:rsidR="003542E2" w:rsidRPr="00E769DC" w:rsidRDefault="00CD60C9" w:rsidP="003542E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3902" w:type="dxa"/>
            <w:vAlign w:val="center"/>
          </w:tcPr>
          <w:p w14:paraId="4B8224BF" w14:textId="046B6D62" w:rsidR="003542E2" w:rsidRPr="00E769DC" w:rsidRDefault="003542E2" w:rsidP="003542E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Ej möjlig att testa</w:t>
            </w:r>
          </w:p>
        </w:tc>
        <w:tc>
          <w:tcPr>
            <w:tcW w:w="1276" w:type="dxa"/>
            <w:vAlign w:val="center"/>
          </w:tcPr>
          <w:p w14:paraId="5AC89012" w14:textId="373F8E55" w:rsidR="003542E2" w:rsidRPr="00E769DC" w:rsidRDefault="003542E2" w:rsidP="003542E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1 min.</w:t>
            </w:r>
          </w:p>
        </w:tc>
        <w:tc>
          <w:tcPr>
            <w:tcW w:w="3985" w:type="dxa"/>
            <w:vAlign w:val="center"/>
          </w:tcPr>
          <w:p w14:paraId="5B4BF6D4" w14:textId="5C3D823B" w:rsidR="003542E2" w:rsidRPr="00E769DC" w:rsidRDefault="006D5903" w:rsidP="003542E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Larm</w:t>
            </w:r>
            <w:r w:rsidR="003542E2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 isolationsövervakning</w:t>
            </w:r>
          </w:p>
        </w:tc>
      </w:tr>
    </w:tbl>
    <w:p w14:paraId="663E7412" w14:textId="77777777" w:rsidR="00B22C5E" w:rsidRPr="00E769DC" w:rsidRDefault="00B22C5E" w:rsidP="00C638DD">
      <w:pPr>
        <w:rPr>
          <w:rFonts w:ascii="Calibri" w:hAnsi="Calibri" w:cs="Calibri"/>
          <w:sz w:val="28"/>
          <w:szCs w:val="28"/>
        </w:rPr>
      </w:pPr>
    </w:p>
    <w:sectPr w:rsidR="00B22C5E" w:rsidRPr="00E769DC" w:rsidSect="00286B0C">
      <w:type w:val="continuous"/>
      <w:pgSz w:w="16840" w:h="23814" w:code="8"/>
      <w:pgMar w:top="851" w:right="851" w:bottom="261" w:left="1418" w:header="0" w:footer="516" w:gutter="0"/>
      <w:paperSrc w:first="2" w:other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8E11EA" w14:textId="77777777" w:rsidR="005D45CA" w:rsidRDefault="005D45CA">
      <w:r>
        <w:separator/>
      </w:r>
    </w:p>
  </w:endnote>
  <w:endnote w:type="continuationSeparator" w:id="0">
    <w:p w14:paraId="364DA0D7" w14:textId="77777777" w:rsidR="005D45CA" w:rsidRDefault="005D45CA">
      <w:r>
        <w:continuationSeparator/>
      </w:r>
    </w:p>
  </w:endnote>
  <w:endnote w:type="continuationNotice" w:id="1">
    <w:p w14:paraId="7929909F" w14:textId="77777777" w:rsidR="005D45CA" w:rsidRDefault="005D45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AEDA47" w14:textId="1FE244BC" w:rsidR="00367F63" w:rsidRDefault="00367F63">
    <w:pPr>
      <w:pStyle w:val="Sidfot"/>
      <w:rPr>
        <w:rStyle w:val="Sidnummer"/>
        <w:sz w:val="2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93"/>
      <w:gridCol w:w="624"/>
      <w:gridCol w:w="1134"/>
      <w:gridCol w:w="1587"/>
      <w:gridCol w:w="1588"/>
      <w:gridCol w:w="3869"/>
      <w:gridCol w:w="1007"/>
    </w:tblGrid>
    <w:tr w:rsidR="00367F63" w:rsidRPr="00A133A7" w14:paraId="74128457" w14:textId="77777777" w:rsidTr="003250DA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0F8D8C4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A0C485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3A0230B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216D393C" w14:textId="77777777" w:rsidR="00367F63" w:rsidRPr="00A133A7" w:rsidRDefault="00367F63" w:rsidP="00805585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  <w:noProof/>
            </w:rPr>
            <w:drawing>
              <wp:inline distT="0" distB="0" distL="0" distR="0" wp14:anchorId="33A8D721" wp14:editId="6F51E4BA">
                <wp:extent cx="1188720" cy="601980"/>
                <wp:effectExtent l="0" t="0" r="0" b="7620"/>
                <wp:docPr id="5" name="Bild 3" descr="SISAB logo ny bla centrerad te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ISAB logo ny bla centrerad te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8720" cy="601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69" w:type="dxa"/>
          <w:vMerge w:val="restart"/>
          <w:tcBorders>
            <w:right w:val="nil"/>
          </w:tcBorders>
          <w:vAlign w:val="center"/>
        </w:tcPr>
        <w:p w14:paraId="76397D46" w14:textId="00D82D99" w:rsidR="00367F63" w:rsidRPr="00A133A7" w:rsidRDefault="00C64ABF" w:rsidP="00805585">
          <w:pPr>
            <w:pStyle w:val="Rubrik5"/>
            <w:tabs>
              <w:tab w:val="left" w:pos="851"/>
            </w:tabs>
            <w:rPr>
              <w:rFonts w:ascii="Calibri" w:hAnsi="Calibri" w:cs="Calibri"/>
              <w:u w:val="none"/>
            </w:rPr>
          </w:pPr>
          <w:r>
            <w:rPr>
              <w:rFonts w:ascii="Calibri" w:hAnsi="Calibri" w:cs="Calibri"/>
              <w:u w:val="none"/>
            </w:rPr>
            <w:t>SKOLNAMN/FÖRSKOLEADRESS</w:t>
          </w:r>
        </w:p>
      </w:tc>
      <w:tc>
        <w:tcPr>
          <w:tcW w:w="1007" w:type="dxa"/>
          <w:vMerge w:val="restart"/>
          <w:tcBorders>
            <w:left w:val="nil"/>
            <w:bottom w:val="nil"/>
          </w:tcBorders>
          <w:vAlign w:val="center"/>
        </w:tcPr>
        <w:p w14:paraId="1687D567" w14:textId="236173E2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</w:rPr>
          </w:pPr>
          <w:r w:rsidRPr="00A133A7">
            <w:rPr>
              <w:rFonts w:ascii="Calibri" w:hAnsi="Calibri" w:cs="Calibri"/>
              <w:b/>
            </w:rPr>
            <w:t>NR.</w:t>
          </w:r>
          <w:r w:rsidR="00C45BAE">
            <w:rPr>
              <w:rFonts w:ascii="Calibri" w:hAnsi="Calibri" w:cs="Calibri"/>
              <w:b/>
            </w:rPr>
            <w:t>0123</w:t>
          </w:r>
        </w:p>
      </w:tc>
    </w:tr>
    <w:tr w:rsidR="00367F63" w:rsidRPr="00A133A7" w14:paraId="7806B7BA" w14:textId="77777777" w:rsidTr="003250DA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56BF917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A3FA805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71D984B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65682BDE" w14:textId="77777777" w:rsidR="00367F63" w:rsidRPr="00A133A7" w:rsidRDefault="00367F63" w:rsidP="00805585">
          <w:pPr>
            <w:rPr>
              <w:rFonts w:ascii="Calibri" w:hAnsi="Calibri" w:cs="Calibri"/>
            </w:rPr>
          </w:pPr>
        </w:p>
      </w:tc>
      <w:tc>
        <w:tcPr>
          <w:tcW w:w="3869" w:type="dxa"/>
          <w:vMerge/>
          <w:tcBorders>
            <w:bottom w:val="nil"/>
            <w:right w:val="nil"/>
          </w:tcBorders>
        </w:tcPr>
        <w:p w14:paraId="6867CD72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1007" w:type="dxa"/>
          <w:vMerge/>
          <w:tcBorders>
            <w:top w:val="nil"/>
            <w:left w:val="nil"/>
            <w:bottom w:val="nil"/>
          </w:tcBorders>
        </w:tcPr>
        <w:p w14:paraId="71417A88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367F63" w:rsidRPr="00A133A7" w14:paraId="6CD7F730" w14:textId="77777777" w:rsidTr="00367F63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4C35262" w14:textId="77777777" w:rsidR="00367F63" w:rsidRPr="00A133A7" w:rsidRDefault="00367F63" w:rsidP="00367F6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43C3E29" w14:textId="77777777" w:rsidR="00367F63" w:rsidRPr="00A133A7" w:rsidRDefault="00367F63" w:rsidP="00367F6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6298C73" w14:textId="77777777" w:rsidR="00367F63" w:rsidRPr="00A133A7" w:rsidRDefault="00367F63" w:rsidP="00367F6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12FE04A7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36052B39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b/>
            </w:rPr>
            <w:t>DRIFTKORT</w:t>
          </w:r>
        </w:p>
        <w:p w14:paraId="7F57F827" w14:textId="745BD237" w:rsidR="00367F63" w:rsidRPr="00A133A7" w:rsidRDefault="00807B1B" w:rsidP="00805585">
          <w:pPr>
            <w:pStyle w:val="Rubrik4"/>
            <w:tabs>
              <w:tab w:val="left" w:pos="851"/>
            </w:tabs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SOLCELLSANLÄGGNING</w:t>
          </w:r>
        </w:p>
      </w:tc>
    </w:tr>
    <w:tr w:rsidR="00367F63" w:rsidRPr="00A133A7" w14:paraId="2D5F5CC3" w14:textId="77777777" w:rsidTr="00A133A7">
      <w:trPr>
        <w:cantSplit/>
        <w:trHeight w:val="255"/>
      </w:trPr>
      <w:tc>
        <w:tcPr>
          <w:tcW w:w="4593" w:type="dxa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3432D291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1CC4CE55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452C5B8F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51C15E21" w14:textId="77777777" w:rsidR="00367F63" w:rsidRPr="00A133A7" w:rsidRDefault="00367F63" w:rsidP="00805585">
          <w:pPr>
            <w:jc w:val="center"/>
            <w:rPr>
              <w:rFonts w:ascii="Calibri" w:hAnsi="Calibri" w:cs="Calibr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02450863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367F63" w:rsidRPr="00A133A7" w14:paraId="73CC23B5" w14:textId="77777777" w:rsidTr="00C64ABF">
      <w:trPr>
        <w:cantSplit/>
        <w:trHeight w:hRule="exact" w:val="151"/>
      </w:trPr>
      <w:tc>
        <w:tcPr>
          <w:tcW w:w="4593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3E76716B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60E9F8C6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0AF9BB25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298D2D8B" w14:textId="77777777" w:rsidR="00367F63" w:rsidRPr="00A133A7" w:rsidRDefault="00367F63" w:rsidP="00805585">
          <w:pPr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81902B1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HANDLÄGGARE</w:t>
          </w:r>
        </w:p>
      </w:tc>
      <w:tc>
        <w:tcPr>
          <w:tcW w:w="3869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628907EE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DRIFTKORTSNAMN</w:t>
          </w:r>
        </w:p>
      </w:tc>
      <w:tc>
        <w:tcPr>
          <w:tcW w:w="100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3E02282D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367F63" w:rsidRPr="00A133A7" w14:paraId="39CCB63F" w14:textId="77777777" w:rsidTr="003250DA">
      <w:trPr>
        <w:cantSplit/>
      </w:trPr>
      <w:tc>
        <w:tcPr>
          <w:tcW w:w="4593" w:type="dxa"/>
          <w:shd w:val="clear" w:color="auto" w:fill="auto"/>
          <w:vAlign w:val="center"/>
        </w:tcPr>
        <w:p w14:paraId="7982BD07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8"/>
            </w:rPr>
            <w:t>REGISTRERING AVSER</w:t>
          </w:r>
        </w:p>
      </w:tc>
      <w:tc>
        <w:tcPr>
          <w:tcW w:w="624" w:type="dxa"/>
          <w:shd w:val="clear" w:color="auto" w:fill="auto"/>
          <w:vAlign w:val="center"/>
        </w:tcPr>
        <w:p w14:paraId="279AB380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A133A7">
            <w:rPr>
              <w:rFonts w:ascii="Calibri" w:hAnsi="Calibri" w:cs="Calibr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74E4F603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A133A7">
            <w:rPr>
              <w:rFonts w:ascii="Calibri" w:hAnsi="Calibri" w:cs="Calibr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0EBEB9FE" w14:textId="71A2627A" w:rsidR="00367F63" w:rsidRPr="00A133A7" w:rsidRDefault="00526747" w:rsidP="00CB521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</w:t>
          </w:r>
          <w:r w:rsidR="00CD60C9">
            <w:rPr>
              <w:rFonts w:ascii="Calibri" w:hAnsi="Calibri" w:cs="Calibri"/>
              <w:b/>
              <w:sz w:val="26"/>
              <w:lang w:val="de-DE"/>
            </w:rPr>
            <w:t>4</w:t>
          </w:r>
          <w:r>
            <w:rPr>
              <w:rFonts w:ascii="Calibri" w:hAnsi="Calibri" w:cs="Calibri"/>
              <w:b/>
              <w:sz w:val="26"/>
              <w:lang w:val="de-DE"/>
            </w:rPr>
            <w:t>-</w:t>
          </w:r>
          <w:r w:rsidR="00CD60C9">
            <w:rPr>
              <w:rFonts w:ascii="Calibri" w:hAnsi="Calibri" w:cs="Calibri"/>
              <w:b/>
              <w:sz w:val="26"/>
              <w:lang w:val="de-DE"/>
            </w:rPr>
            <w:t>11</w:t>
          </w:r>
          <w:r>
            <w:rPr>
              <w:rFonts w:ascii="Calibri" w:hAnsi="Calibri" w:cs="Calibri"/>
              <w:b/>
              <w:sz w:val="26"/>
              <w:lang w:val="de-DE"/>
            </w:rPr>
            <w:t>-</w:t>
          </w:r>
          <w:r w:rsidR="00CD60C9">
            <w:rPr>
              <w:rFonts w:ascii="Calibri" w:hAnsi="Calibri" w:cs="Calibri"/>
              <w:b/>
              <w:sz w:val="26"/>
              <w:lang w:val="de-DE"/>
            </w:rPr>
            <w:t>05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45F20423" w14:textId="2BA46159" w:rsidR="00367F63" w:rsidRPr="00A133A7" w:rsidRDefault="00CD60C9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MC</w:t>
          </w:r>
        </w:p>
      </w:tc>
      <w:tc>
        <w:tcPr>
          <w:tcW w:w="386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70959BC3" w14:textId="3611DB16" w:rsidR="00367F63" w:rsidRPr="00A133A7" w:rsidRDefault="00C45BAE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>
            <w:rPr>
              <w:rStyle w:val="Sidnummer"/>
              <w:rFonts w:ascii="Calibri" w:hAnsi="Calibri" w:cs="Calibri"/>
              <w:b/>
              <w:sz w:val="26"/>
            </w:rPr>
            <w:t>0123</w:t>
          </w:r>
          <w:r w:rsidR="00367F63" w:rsidRPr="00A133A7">
            <w:rPr>
              <w:rStyle w:val="Sidnummer"/>
              <w:rFonts w:ascii="Calibri" w:hAnsi="Calibri" w:cs="Calibri"/>
              <w:b/>
              <w:sz w:val="26"/>
            </w:rPr>
            <w:t>-DK-</w:t>
          </w:r>
          <w:r w:rsidR="00E53997">
            <w:rPr>
              <w:rStyle w:val="Sidnummer"/>
              <w:rFonts w:ascii="Calibri" w:hAnsi="Calibri" w:cs="Calibri"/>
              <w:b/>
              <w:sz w:val="26"/>
            </w:rPr>
            <w:t>SOLC11</w:t>
          </w:r>
        </w:p>
      </w:tc>
      <w:tc>
        <w:tcPr>
          <w:tcW w:w="100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36857B01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Cs w:val="24"/>
            </w:rPr>
          </w:pPr>
          <w:r w:rsidRPr="00A133A7">
            <w:rPr>
              <w:rStyle w:val="Sidnummer"/>
              <w:rFonts w:ascii="Calibri" w:hAnsi="Calibri" w:cs="Calibri"/>
              <w:b/>
              <w:szCs w:val="24"/>
            </w:rPr>
            <w:fldChar w:fldCharType="begin"/>
          </w:r>
          <w:r w:rsidRPr="00A133A7">
            <w:rPr>
              <w:rStyle w:val="Sidnummer"/>
              <w:rFonts w:ascii="Calibri" w:hAnsi="Calibri" w:cs="Calibri"/>
              <w:b/>
              <w:szCs w:val="24"/>
            </w:rPr>
            <w:instrText xml:space="preserve"> PAGE </w:instrText>
          </w:r>
          <w:r w:rsidRPr="00A133A7">
            <w:rPr>
              <w:rStyle w:val="Sidnummer"/>
              <w:rFonts w:ascii="Calibri" w:hAnsi="Calibri" w:cs="Calibri"/>
              <w:b/>
              <w:szCs w:val="24"/>
            </w:rPr>
            <w:fldChar w:fldCharType="separate"/>
          </w:r>
          <w:r w:rsidR="004D02EE">
            <w:rPr>
              <w:rStyle w:val="Sidnummer"/>
              <w:rFonts w:ascii="Calibri" w:hAnsi="Calibri" w:cs="Calibri"/>
              <w:b/>
              <w:noProof/>
              <w:szCs w:val="24"/>
            </w:rPr>
            <w:t>2</w:t>
          </w:r>
          <w:r w:rsidRPr="00A133A7">
            <w:rPr>
              <w:rStyle w:val="Sidnummer"/>
              <w:rFonts w:ascii="Calibri" w:hAnsi="Calibri" w:cs="Calibri"/>
              <w:b/>
              <w:szCs w:val="24"/>
            </w:rPr>
            <w:fldChar w:fldCharType="end"/>
          </w:r>
          <w:r w:rsidRPr="00A133A7">
            <w:rPr>
              <w:rStyle w:val="Sidnummer"/>
              <w:rFonts w:ascii="Calibri" w:hAnsi="Calibri" w:cs="Calibri"/>
              <w:b/>
              <w:szCs w:val="24"/>
            </w:rPr>
            <w:t>(</w:t>
          </w:r>
          <w:r w:rsidRPr="00A133A7">
            <w:rPr>
              <w:rStyle w:val="Sidnummer"/>
              <w:rFonts w:ascii="Calibri" w:hAnsi="Calibri" w:cs="Calibri"/>
              <w:b/>
              <w:szCs w:val="24"/>
            </w:rPr>
            <w:fldChar w:fldCharType="begin"/>
          </w:r>
          <w:r w:rsidRPr="00A133A7">
            <w:rPr>
              <w:rStyle w:val="Sidnummer"/>
              <w:rFonts w:ascii="Calibri" w:hAnsi="Calibri" w:cs="Calibri"/>
              <w:b/>
              <w:szCs w:val="24"/>
            </w:rPr>
            <w:instrText xml:space="preserve"> NUMPAGES </w:instrText>
          </w:r>
          <w:r w:rsidRPr="00A133A7">
            <w:rPr>
              <w:rStyle w:val="Sidnummer"/>
              <w:rFonts w:ascii="Calibri" w:hAnsi="Calibri" w:cs="Calibri"/>
              <w:b/>
              <w:szCs w:val="24"/>
            </w:rPr>
            <w:fldChar w:fldCharType="separate"/>
          </w:r>
          <w:r w:rsidR="004D02EE">
            <w:rPr>
              <w:rStyle w:val="Sidnummer"/>
              <w:rFonts w:ascii="Calibri" w:hAnsi="Calibri" w:cs="Calibri"/>
              <w:b/>
              <w:noProof/>
              <w:szCs w:val="24"/>
            </w:rPr>
            <w:t>2</w:t>
          </w:r>
          <w:r w:rsidRPr="00A133A7">
            <w:rPr>
              <w:rStyle w:val="Sidnummer"/>
              <w:rFonts w:ascii="Calibri" w:hAnsi="Calibri" w:cs="Calibri"/>
              <w:b/>
              <w:szCs w:val="24"/>
            </w:rPr>
            <w:fldChar w:fldCharType="end"/>
          </w:r>
          <w:r w:rsidRPr="00A133A7">
            <w:rPr>
              <w:rStyle w:val="Sidnummer"/>
              <w:rFonts w:ascii="Calibri" w:hAnsi="Calibri" w:cs="Calibri"/>
              <w:b/>
              <w:szCs w:val="24"/>
            </w:rPr>
            <w:t>)</w:t>
          </w:r>
        </w:p>
      </w:tc>
    </w:tr>
  </w:tbl>
  <w:p w14:paraId="7D786367" w14:textId="77777777" w:rsidR="00367F63" w:rsidRPr="00A133A7" w:rsidRDefault="00367F63">
    <w:pPr>
      <w:pStyle w:val="Sidfot"/>
      <w:rPr>
        <w:rStyle w:val="Sidnummer"/>
        <w:rFonts w:ascii="Calibri" w:hAnsi="Calibri" w:cs="Calibri"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D29E51" w14:textId="77777777" w:rsidR="005D45CA" w:rsidRDefault="005D45CA">
      <w:r>
        <w:separator/>
      </w:r>
    </w:p>
  </w:footnote>
  <w:footnote w:type="continuationSeparator" w:id="0">
    <w:p w14:paraId="13D4FD67" w14:textId="77777777" w:rsidR="005D45CA" w:rsidRDefault="005D45CA">
      <w:r>
        <w:continuationSeparator/>
      </w:r>
    </w:p>
  </w:footnote>
  <w:footnote w:type="continuationNotice" w:id="1">
    <w:p w14:paraId="384B8146" w14:textId="77777777" w:rsidR="005D45CA" w:rsidRDefault="005D45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D63EB7" w14:textId="341F2323" w:rsidR="00104768" w:rsidRDefault="001068A1">
    <w:pPr>
      <w:pStyle w:val="Sidhuvud"/>
    </w:pPr>
    <w:r>
      <w:rPr>
        <w:noProof/>
      </w:rPr>
      <w:pict w14:anchorId="27EFC32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10438" o:spid="_x0000_s1026" type="#_x0000_t136" style="position:absolute;margin-left:0;margin-top:0;width:948.05pt;height:79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A6C707" w14:textId="2FAE39C3" w:rsidR="00104768" w:rsidRDefault="001068A1">
    <w:pPr>
      <w:pStyle w:val="Sidhuvud"/>
    </w:pPr>
    <w:r>
      <w:rPr>
        <w:noProof/>
      </w:rPr>
      <w:pict w14:anchorId="62353E9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10437" o:spid="_x0000_s1025" type="#_x0000_t136" style="position:absolute;margin-left:0;margin-top:0;width:948.05pt;height:79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EBAC0" w14:textId="28DA3093" w:rsidR="00367F63" w:rsidRDefault="001068A1">
    <w:pPr>
      <w:pStyle w:val="Sidhuvud"/>
    </w:pPr>
    <w:r>
      <w:rPr>
        <w:noProof/>
      </w:rPr>
      <w:pict w14:anchorId="3576C7C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10441" o:spid="_x0000_s1029" type="#_x0000_t136" style="position:absolute;margin-left:0;margin-top:0;width:948.05pt;height:79pt;rotation:315;z-index:-251658237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AF5363" w14:textId="4EA9299B" w:rsidR="00367F63" w:rsidRDefault="00367F63">
    <w:pPr>
      <w:pStyle w:val="Sidhuvud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BDA28B" w14:textId="43FF2C66" w:rsidR="00367F63" w:rsidRDefault="001068A1">
    <w:pPr>
      <w:pStyle w:val="Sidhuvud"/>
    </w:pPr>
    <w:r>
      <w:rPr>
        <w:noProof/>
      </w:rPr>
      <w:pict w14:anchorId="3B9AFD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10440" o:spid="_x0000_s1028" type="#_x0000_t136" style="position:absolute;margin-left:0;margin-top:0;width:948.05pt;height:79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2B3C12C2"/>
    <w:lvl w:ilvl="0">
      <w:numFmt w:val="decimal"/>
      <w:pStyle w:val="Punktlista"/>
      <w:lvlText w:val="*"/>
      <w:lvlJc w:val="left"/>
    </w:lvl>
  </w:abstractNum>
  <w:abstractNum w:abstractNumId="2" w15:restartNumberingAfterBreak="0">
    <w:nsid w:val="0B7125C3"/>
    <w:multiLevelType w:val="singleLevel"/>
    <w:tmpl w:val="DBFCE960"/>
    <w:lvl w:ilvl="0">
      <w:start w:val="17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E8F3EA9"/>
    <w:multiLevelType w:val="hybridMultilevel"/>
    <w:tmpl w:val="8BBE7064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C5EAE"/>
    <w:multiLevelType w:val="hybridMultilevel"/>
    <w:tmpl w:val="0D524B12"/>
    <w:lvl w:ilvl="0" w:tplc="041D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32C31B91"/>
    <w:multiLevelType w:val="hybridMultilevel"/>
    <w:tmpl w:val="A15487EA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7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6372609D"/>
    <w:multiLevelType w:val="multilevel"/>
    <w:tmpl w:val="7E74C2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9085204">
    <w:abstractNumId w:val="7"/>
  </w:num>
  <w:num w:numId="2" w16cid:durableId="803549450">
    <w:abstractNumId w:val="0"/>
  </w:num>
  <w:num w:numId="3" w16cid:durableId="1437679850">
    <w:abstractNumId w:val="1"/>
    <w:lvlOverride w:ilvl="0">
      <w:lvl w:ilvl="0">
        <w:start w:val="1"/>
        <w:numFmt w:val="bullet"/>
        <w:pStyle w:val="Punktlista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1454666600">
    <w:abstractNumId w:val="6"/>
  </w:num>
  <w:num w:numId="5" w16cid:durableId="1950430403">
    <w:abstractNumId w:val="2"/>
  </w:num>
  <w:num w:numId="6" w16cid:durableId="115292551">
    <w:abstractNumId w:val="8"/>
  </w:num>
  <w:num w:numId="7" w16cid:durableId="234317265">
    <w:abstractNumId w:val="5"/>
  </w:num>
  <w:num w:numId="8" w16cid:durableId="1673604933">
    <w:abstractNumId w:val="3"/>
  </w:num>
  <w:num w:numId="9" w16cid:durableId="9482022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971"/>
    <w:rsid w:val="00003B6B"/>
    <w:rsid w:val="00003EC6"/>
    <w:rsid w:val="0000538F"/>
    <w:rsid w:val="0001684B"/>
    <w:rsid w:val="00017AB1"/>
    <w:rsid w:val="00020D90"/>
    <w:rsid w:val="0002238B"/>
    <w:rsid w:val="00024472"/>
    <w:rsid w:val="00024B56"/>
    <w:rsid w:val="00026442"/>
    <w:rsid w:val="00026B70"/>
    <w:rsid w:val="00027945"/>
    <w:rsid w:val="00032408"/>
    <w:rsid w:val="00037A75"/>
    <w:rsid w:val="0004192D"/>
    <w:rsid w:val="0004266F"/>
    <w:rsid w:val="00045507"/>
    <w:rsid w:val="00050721"/>
    <w:rsid w:val="00051372"/>
    <w:rsid w:val="00052F68"/>
    <w:rsid w:val="000576CA"/>
    <w:rsid w:val="0006450E"/>
    <w:rsid w:val="00074C7F"/>
    <w:rsid w:val="00076365"/>
    <w:rsid w:val="000774BB"/>
    <w:rsid w:val="00082C82"/>
    <w:rsid w:val="00082C8F"/>
    <w:rsid w:val="0009402F"/>
    <w:rsid w:val="00094096"/>
    <w:rsid w:val="00094769"/>
    <w:rsid w:val="00096D55"/>
    <w:rsid w:val="000A140A"/>
    <w:rsid w:val="000A2846"/>
    <w:rsid w:val="000A2977"/>
    <w:rsid w:val="000C31B2"/>
    <w:rsid w:val="000C4EAC"/>
    <w:rsid w:val="000C506A"/>
    <w:rsid w:val="000C53AB"/>
    <w:rsid w:val="000D2869"/>
    <w:rsid w:val="000D5B01"/>
    <w:rsid w:val="000D7ADB"/>
    <w:rsid w:val="000D7D81"/>
    <w:rsid w:val="000E6B64"/>
    <w:rsid w:val="000F1098"/>
    <w:rsid w:val="000F16EE"/>
    <w:rsid w:val="000F3999"/>
    <w:rsid w:val="00104768"/>
    <w:rsid w:val="001068A1"/>
    <w:rsid w:val="001074AA"/>
    <w:rsid w:val="00111A99"/>
    <w:rsid w:val="0011320A"/>
    <w:rsid w:val="00114B17"/>
    <w:rsid w:val="001163D2"/>
    <w:rsid w:val="00122837"/>
    <w:rsid w:val="00133AAE"/>
    <w:rsid w:val="001342BE"/>
    <w:rsid w:val="0014574F"/>
    <w:rsid w:val="001460C7"/>
    <w:rsid w:val="00146E21"/>
    <w:rsid w:val="00154365"/>
    <w:rsid w:val="00161A6C"/>
    <w:rsid w:val="0017317C"/>
    <w:rsid w:val="00175C0B"/>
    <w:rsid w:val="00176827"/>
    <w:rsid w:val="00183274"/>
    <w:rsid w:val="0019440A"/>
    <w:rsid w:val="00196F07"/>
    <w:rsid w:val="001A081A"/>
    <w:rsid w:val="001A3CAC"/>
    <w:rsid w:val="001A3D1E"/>
    <w:rsid w:val="001B2EA0"/>
    <w:rsid w:val="001B3CCD"/>
    <w:rsid w:val="001B520F"/>
    <w:rsid w:val="001B57AE"/>
    <w:rsid w:val="001C260F"/>
    <w:rsid w:val="001C3B70"/>
    <w:rsid w:val="001C7FAF"/>
    <w:rsid w:val="001D01ED"/>
    <w:rsid w:val="001D57BD"/>
    <w:rsid w:val="001E054C"/>
    <w:rsid w:val="001E0CDE"/>
    <w:rsid w:val="001E26AB"/>
    <w:rsid w:val="001F0732"/>
    <w:rsid w:val="001F35A6"/>
    <w:rsid w:val="001F3F48"/>
    <w:rsid w:val="001F51DB"/>
    <w:rsid w:val="0020594A"/>
    <w:rsid w:val="00206F5E"/>
    <w:rsid w:val="00207DD0"/>
    <w:rsid w:val="0021751D"/>
    <w:rsid w:val="00220045"/>
    <w:rsid w:val="0022154D"/>
    <w:rsid w:val="002262F8"/>
    <w:rsid w:val="00227C2E"/>
    <w:rsid w:val="00227DC0"/>
    <w:rsid w:val="00236A75"/>
    <w:rsid w:val="002407DC"/>
    <w:rsid w:val="00243A6F"/>
    <w:rsid w:val="00245843"/>
    <w:rsid w:val="002460BD"/>
    <w:rsid w:val="00246B5B"/>
    <w:rsid w:val="002515C4"/>
    <w:rsid w:val="00255949"/>
    <w:rsid w:val="00256F16"/>
    <w:rsid w:val="002624B3"/>
    <w:rsid w:val="00277F38"/>
    <w:rsid w:val="00282C65"/>
    <w:rsid w:val="002853A0"/>
    <w:rsid w:val="00286B0C"/>
    <w:rsid w:val="002940AD"/>
    <w:rsid w:val="0029785C"/>
    <w:rsid w:val="002A333B"/>
    <w:rsid w:val="002A5877"/>
    <w:rsid w:val="002A7D0D"/>
    <w:rsid w:val="002C3802"/>
    <w:rsid w:val="002D0F5A"/>
    <w:rsid w:val="002D4828"/>
    <w:rsid w:val="002D6243"/>
    <w:rsid w:val="002D6D63"/>
    <w:rsid w:val="002E6E1C"/>
    <w:rsid w:val="002F08FD"/>
    <w:rsid w:val="002F5AD2"/>
    <w:rsid w:val="002F71E4"/>
    <w:rsid w:val="00302F97"/>
    <w:rsid w:val="00303058"/>
    <w:rsid w:val="003041CF"/>
    <w:rsid w:val="003044FC"/>
    <w:rsid w:val="00305D67"/>
    <w:rsid w:val="0030768F"/>
    <w:rsid w:val="003108E7"/>
    <w:rsid w:val="00311BC7"/>
    <w:rsid w:val="00321606"/>
    <w:rsid w:val="00322778"/>
    <w:rsid w:val="003228F2"/>
    <w:rsid w:val="003250DA"/>
    <w:rsid w:val="003262D6"/>
    <w:rsid w:val="00330174"/>
    <w:rsid w:val="00330450"/>
    <w:rsid w:val="003306ED"/>
    <w:rsid w:val="00335B50"/>
    <w:rsid w:val="003361A3"/>
    <w:rsid w:val="00337C0A"/>
    <w:rsid w:val="00341200"/>
    <w:rsid w:val="0034344F"/>
    <w:rsid w:val="003442EA"/>
    <w:rsid w:val="003449D7"/>
    <w:rsid w:val="00346623"/>
    <w:rsid w:val="00353B6E"/>
    <w:rsid w:val="003542E2"/>
    <w:rsid w:val="00355912"/>
    <w:rsid w:val="003607AC"/>
    <w:rsid w:val="0036157A"/>
    <w:rsid w:val="003634EC"/>
    <w:rsid w:val="00363DEA"/>
    <w:rsid w:val="00365728"/>
    <w:rsid w:val="00367F63"/>
    <w:rsid w:val="00374126"/>
    <w:rsid w:val="00377542"/>
    <w:rsid w:val="00380236"/>
    <w:rsid w:val="00382BCE"/>
    <w:rsid w:val="0038316E"/>
    <w:rsid w:val="00383651"/>
    <w:rsid w:val="0038462C"/>
    <w:rsid w:val="00386AC2"/>
    <w:rsid w:val="00391A20"/>
    <w:rsid w:val="00394DF7"/>
    <w:rsid w:val="00395A3C"/>
    <w:rsid w:val="00397D2B"/>
    <w:rsid w:val="003A3978"/>
    <w:rsid w:val="003B3FFC"/>
    <w:rsid w:val="003B5432"/>
    <w:rsid w:val="003B62E7"/>
    <w:rsid w:val="003C406E"/>
    <w:rsid w:val="003C49EB"/>
    <w:rsid w:val="003C7DA6"/>
    <w:rsid w:val="003D203C"/>
    <w:rsid w:val="003E05CE"/>
    <w:rsid w:val="003E4F6E"/>
    <w:rsid w:val="003E5226"/>
    <w:rsid w:val="003F0BF7"/>
    <w:rsid w:val="003F6EFE"/>
    <w:rsid w:val="003F7445"/>
    <w:rsid w:val="003F7470"/>
    <w:rsid w:val="00405664"/>
    <w:rsid w:val="00422C25"/>
    <w:rsid w:val="00425BF4"/>
    <w:rsid w:val="00425D46"/>
    <w:rsid w:val="00426731"/>
    <w:rsid w:val="004314C8"/>
    <w:rsid w:val="00434401"/>
    <w:rsid w:val="00435017"/>
    <w:rsid w:val="0043706E"/>
    <w:rsid w:val="004373E6"/>
    <w:rsid w:val="00437C63"/>
    <w:rsid w:val="00442AEC"/>
    <w:rsid w:val="004440B3"/>
    <w:rsid w:val="00445606"/>
    <w:rsid w:val="00445B2D"/>
    <w:rsid w:val="00445C5C"/>
    <w:rsid w:val="00451ACE"/>
    <w:rsid w:val="00473D5A"/>
    <w:rsid w:val="00473F7A"/>
    <w:rsid w:val="0047426A"/>
    <w:rsid w:val="004766EC"/>
    <w:rsid w:val="00484B38"/>
    <w:rsid w:val="00485BAB"/>
    <w:rsid w:val="004877CF"/>
    <w:rsid w:val="004878CC"/>
    <w:rsid w:val="004945CD"/>
    <w:rsid w:val="004A0740"/>
    <w:rsid w:val="004A22EC"/>
    <w:rsid w:val="004A48AA"/>
    <w:rsid w:val="004B3EAD"/>
    <w:rsid w:val="004B5C74"/>
    <w:rsid w:val="004C12DD"/>
    <w:rsid w:val="004C6B15"/>
    <w:rsid w:val="004D02EE"/>
    <w:rsid w:val="004D1A71"/>
    <w:rsid w:val="004D47FC"/>
    <w:rsid w:val="004E06EF"/>
    <w:rsid w:val="004E2663"/>
    <w:rsid w:val="004E4A8F"/>
    <w:rsid w:val="004E5CDE"/>
    <w:rsid w:val="004E5D24"/>
    <w:rsid w:val="004E6B5C"/>
    <w:rsid w:val="004F2668"/>
    <w:rsid w:val="004F6049"/>
    <w:rsid w:val="004F6292"/>
    <w:rsid w:val="00503ECC"/>
    <w:rsid w:val="005040F3"/>
    <w:rsid w:val="00504AC5"/>
    <w:rsid w:val="00505D84"/>
    <w:rsid w:val="0051027E"/>
    <w:rsid w:val="00511244"/>
    <w:rsid w:val="00512927"/>
    <w:rsid w:val="005167ED"/>
    <w:rsid w:val="00517FD1"/>
    <w:rsid w:val="00521E8B"/>
    <w:rsid w:val="00526747"/>
    <w:rsid w:val="00527953"/>
    <w:rsid w:val="00530BE7"/>
    <w:rsid w:val="00530C3B"/>
    <w:rsid w:val="00533A0E"/>
    <w:rsid w:val="00544052"/>
    <w:rsid w:val="00551E49"/>
    <w:rsid w:val="00551E70"/>
    <w:rsid w:val="005605B3"/>
    <w:rsid w:val="00565E8B"/>
    <w:rsid w:val="00566123"/>
    <w:rsid w:val="00566A20"/>
    <w:rsid w:val="005714F6"/>
    <w:rsid w:val="005759B1"/>
    <w:rsid w:val="00576B5E"/>
    <w:rsid w:val="00577BCC"/>
    <w:rsid w:val="00582446"/>
    <w:rsid w:val="00583F67"/>
    <w:rsid w:val="005842E3"/>
    <w:rsid w:val="00586C8E"/>
    <w:rsid w:val="005A03B3"/>
    <w:rsid w:val="005A06CB"/>
    <w:rsid w:val="005A072D"/>
    <w:rsid w:val="005A179B"/>
    <w:rsid w:val="005A5FF2"/>
    <w:rsid w:val="005B130C"/>
    <w:rsid w:val="005C044C"/>
    <w:rsid w:val="005C0E36"/>
    <w:rsid w:val="005C6324"/>
    <w:rsid w:val="005C68C0"/>
    <w:rsid w:val="005C6E59"/>
    <w:rsid w:val="005D2204"/>
    <w:rsid w:val="005D45CA"/>
    <w:rsid w:val="005D7359"/>
    <w:rsid w:val="005F02B8"/>
    <w:rsid w:val="005F3555"/>
    <w:rsid w:val="005F4304"/>
    <w:rsid w:val="005F5EDA"/>
    <w:rsid w:val="005F684D"/>
    <w:rsid w:val="0061101D"/>
    <w:rsid w:val="00612AED"/>
    <w:rsid w:val="006209CB"/>
    <w:rsid w:val="00621BBB"/>
    <w:rsid w:val="006220D1"/>
    <w:rsid w:val="00624359"/>
    <w:rsid w:val="00634900"/>
    <w:rsid w:val="00636585"/>
    <w:rsid w:val="006371C7"/>
    <w:rsid w:val="006437FD"/>
    <w:rsid w:val="00645E8B"/>
    <w:rsid w:val="0064740F"/>
    <w:rsid w:val="0065053C"/>
    <w:rsid w:val="00653A21"/>
    <w:rsid w:val="00653D2A"/>
    <w:rsid w:val="006566ED"/>
    <w:rsid w:val="0065671A"/>
    <w:rsid w:val="00660CB0"/>
    <w:rsid w:val="006626CA"/>
    <w:rsid w:val="00664A35"/>
    <w:rsid w:val="00665C5A"/>
    <w:rsid w:val="0067292A"/>
    <w:rsid w:val="006741C7"/>
    <w:rsid w:val="00674EE6"/>
    <w:rsid w:val="00680DDE"/>
    <w:rsid w:val="006822CE"/>
    <w:rsid w:val="00682662"/>
    <w:rsid w:val="00682946"/>
    <w:rsid w:val="006845F2"/>
    <w:rsid w:val="00686F18"/>
    <w:rsid w:val="006874E4"/>
    <w:rsid w:val="00687F29"/>
    <w:rsid w:val="006900D5"/>
    <w:rsid w:val="0069769A"/>
    <w:rsid w:val="006A1759"/>
    <w:rsid w:val="006A20FE"/>
    <w:rsid w:val="006B0AA7"/>
    <w:rsid w:val="006B0F61"/>
    <w:rsid w:val="006B1F34"/>
    <w:rsid w:val="006B3125"/>
    <w:rsid w:val="006C2FA4"/>
    <w:rsid w:val="006C3B5B"/>
    <w:rsid w:val="006C3FA3"/>
    <w:rsid w:val="006C5BA5"/>
    <w:rsid w:val="006D2AAC"/>
    <w:rsid w:val="006D34A0"/>
    <w:rsid w:val="006D395B"/>
    <w:rsid w:val="006D5903"/>
    <w:rsid w:val="006D6025"/>
    <w:rsid w:val="006D794F"/>
    <w:rsid w:val="006E108E"/>
    <w:rsid w:val="006E4F9C"/>
    <w:rsid w:val="006F3700"/>
    <w:rsid w:val="006F6234"/>
    <w:rsid w:val="00704407"/>
    <w:rsid w:val="0070731B"/>
    <w:rsid w:val="0071682B"/>
    <w:rsid w:val="00722350"/>
    <w:rsid w:val="00722DBE"/>
    <w:rsid w:val="00723F51"/>
    <w:rsid w:val="00725DBA"/>
    <w:rsid w:val="007261A2"/>
    <w:rsid w:val="00731A89"/>
    <w:rsid w:val="0073482B"/>
    <w:rsid w:val="0073485D"/>
    <w:rsid w:val="007431A5"/>
    <w:rsid w:val="00743291"/>
    <w:rsid w:val="007447D3"/>
    <w:rsid w:val="00747AF0"/>
    <w:rsid w:val="00755011"/>
    <w:rsid w:val="00765042"/>
    <w:rsid w:val="007669CF"/>
    <w:rsid w:val="00767716"/>
    <w:rsid w:val="007678AF"/>
    <w:rsid w:val="00772D92"/>
    <w:rsid w:val="00775358"/>
    <w:rsid w:val="00777385"/>
    <w:rsid w:val="007837B7"/>
    <w:rsid w:val="00785527"/>
    <w:rsid w:val="0079086F"/>
    <w:rsid w:val="0079115E"/>
    <w:rsid w:val="0079148C"/>
    <w:rsid w:val="00791939"/>
    <w:rsid w:val="00792532"/>
    <w:rsid w:val="00795417"/>
    <w:rsid w:val="007A02A5"/>
    <w:rsid w:val="007A0655"/>
    <w:rsid w:val="007B09BF"/>
    <w:rsid w:val="007C1C88"/>
    <w:rsid w:val="007C6535"/>
    <w:rsid w:val="007C7281"/>
    <w:rsid w:val="007D10AF"/>
    <w:rsid w:val="007D1D26"/>
    <w:rsid w:val="007D48D7"/>
    <w:rsid w:val="007E3358"/>
    <w:rsid w:val="007E3595"/>
    <w:rsid w:val="007E460A"/>
    <w:rsid w:val="007E5589"/>
    <w:rsid w:val="007F0783"/>
    <w:rsid w:val="007F2B70"/>
    <w:rsid w:val="007F60E7"/>
    <w:rsid w:val="0080308D"/>
    <w:rsid w:val="008031C4"/>
    <w:rsid w:val="008053EA"/>
    <w:rsid w:val="00805494"/>
    <w:rsid w:val="00805585"/>
    <w:rsid w:val="00807B1B"/>
    <w:rsid w:val="00812CF2"/>
    <w:rsid w:val="00814229"/>
    <w:rsid w:val="0081623D"/>
    <w:rsid w:val="00816877"/>
    <w:rsid w:val="00826957"/>
    <w:rsid w:val="00831D02"/>
    <w:rsid w:val="008322B9"/>
    <w:rsid w:val="0083267F"/>
    <w:rsid w:val="00833080"/>
    <w:rsid w:val="00835DB6"/>
    <w:rsid w:val="00840A6D"/>
    <w:rsid w:val="00841855"/>
    <w:rsid w:val="008437DB"/>
    <w:rsid w:val="008456CB"/>
    <w:rsid w:val="00847E19"/>
    <w:rsid w:val="00852161"/>
    <w:rsid w:val="00856532"/>
    <w:rsid w:val="00860970"/>
    <w:rsid w:val="008609E5"/>
    <w:rsid w:val="00865913"/>
    <w:rsid w:val="00875329"/>
    <w:rsid w:val="00881EA8"/>
    <w:rsid w:val="008820B0"/>
    <w:rsid w:val="008836DB"/>
    <w:rsid w:val="00883FCB"/>
    <w:rsid w:val="00885D35"/>
    <w:rsid w:val="00890213"/>
    <w:rsid w:val="0089201C"/>
    <w:rsid w:val="0089269F"/>
    <w:rsid w:val="00894B0B"/>
    <w:rsid w:val="008A1EA2"/>
    <w:rsid w:val="008A386A"/>
    <w:rsid w:val="008B0CFF"/>
    <w:rsid w:val="008C0A1F"/>
    <w:rsid w:val="008C5875"/>
    <w:rsid w:val="008D0D14"/>
    <w:rsid w:val="008D1513"/>
    <w:rsid w:val="008E4760"/>
    <w:rsid w:val="008E59D7"/>
    <w:rsid w:val="008E5EF5"/>
    <w:rsid w:val="008F2048"/>
    <w:rsid w:val="00903BD1"/>
    <w:rsid w:val="00911C98"/>
    <w:rsid w:val="00913A5F"/>
    <w:rsid w:val="0091516D"/>
    <w:rsid w:val="0092068E"/>
    <w:rsid w:val="00925A27"/>
    <w:rsid w:val="00930E61"/>
    <w:rsid w:val="00933883"/>
    <w:rsid w:val="00933D5A"/>
    <w:rsid w:val="00935C61"/>
    <w:rsid w:val="00937F3A"/>
    <w:rsid w:val="00953236"/>
    <w:rsid w:val="009636C9"/>
    <w:rsid w:val="009658AB"/>
    <w:rsid w:val="00965A56"/>
    <w:rsid w:val="00971650"/>
    <w:rsid w:val="0098530E"/>
    <w:rsid w:val="00993AE2"/>
    <w:rsid w:val="00995869"/>
    <w:rsid w:val="00996791"/>
    <w:rsid w:val="009A102E"/>
    <w:rsid w:val="009A1A21"/>
    <w:rsid w:val="009A4122"/>
    <w:rsid w:val="009A7859"/>
    <w:rsid w:val="009B0D9C"/>
    <w:rsid w:val="009B2402"/>
    <w:rsid w:val="009B3642"/>
    <w:rsid w:val="009B58C3"/>
    <w:rsid w:val="009B663F"/>
    <w:rsid w:val="009B6EBA"/>
    <w:rsid w:val="009C03AD"/>
    <w:rsid w:val="009C18B3"/>
    <w:rsid w:val="009C754B"/>
    <w:rsid w:val="009D04F1"/>
    <w:rsid w:val="009D5BAF"/>
    <w:rsid w:val="009D69EB"/>
    <w:rsid w:val="009E1894"/>
    <w:rsid w:val="009E5103"/>
    <w:rsid w:val="009E59C4"/>
    <w:rsid w:val="009E59D3"/>
    <w:rsid w:val="009F3AB8"/>
    <w:rsid w:val="00A11745"/>
    <w:rsid w:val="00A133A7"/>
    <w:rsid w:val="00A1599E"/>
    <w:rsid w:val="00A21E23"/>
    <w:rsid w:val="00A22AE4"/>
    <w:rsid w:val="00A368EC"/>
    <w:rsid w:val="00A41A07"/>
    <w:rsid w:val="00A4350D"/>
    <w:rsid w:val="00A44CBE"/>
    <w:rsid w:val="00A45348"/>
    <w:rsid w:val="00A46E87"/>
    <w:rsid w:val="00A56AB4"/>
    <w:rsid w:val="00A60A75"/>
    <w:rsid w:val="00A6118B"/>
    <w:rsid w:val="00A64946"/>
    <w:rsid w:val="00A65713"/>
    <w:rsid w:val="00A679FD"/>
    <w:rsid w:val="00A7365C"/>
    <w:rsid w:val="00A75CD7"/>
    <w:rsid w:val="00A83A16"/>
    <w:rsid w:val="00A86C26"/>
    <w:rsid w:val="00AA4C21"/>
    <w:rsid w:val="00AA6DD6"/>
    <w:rsid w:val="00AB106F"/>
    <w:rsid w:val="00AB23AE"/>
    <w:rsid w:val="00AB3401"/>
    <w:rsid w:val="00AB52B8"/>
    <w:rsid w:val="00AB66DA"/>
    <w:rsid w:val="00AC0D3A"/>
    <w:rsid w:val="00AD0799"/>
    <w:rsid w:val="00AD302D"/>
    <w:rsid w:val="00AD3C7B"/>
    <w:rsid w:val="00AD5A7A"/>
    <w:rsid w:val="00AE26DF"/>
    <w:rsid w:val="00AE286D"/>
    <w:rsid w:val="00AE2E46"/>
    <w:rsid w:val="00AE3196"/>
    <w:rsid w:val="00AE66FD"/>
    <w:rsid w:val="00AF03B8"/>
    <w:rsid w:val="00AF5218"/>
    <w:rsid w:val="00AF5527"/>
    <w:rsid w:val="00AF6866"/>
    <w:rsid w:val="00AF760A"/>
    <w:rsid w:val="00B004EE"/>
    <w:rsid w:val="00B02BB0"/>
    <w:rsid w:val="00B02D1F"/>
    <w:rsid w:val="00B12B1C"/>
    <w:rsid w:val="00B154B3"/>
    <w:rsid w:val="00B1736E"/>
    <w:rsid w:val="00B204A1"/>
    <w:rsid w:val="00B214F7"/>
    <w:rsid w:val="00B22C5E"/>
    <w:rsid w:val="00B236E6"/>
    <w:rsid w:val="00B2537A"/>
    <w:rsid w:val="00B2613E"/>
    <w:rsid w:val="00B2670F"/>
    <w:rsid w:val="00B27809"/>
    <w:rsid w:val="00B30DED"/>
    <w:rsid w:val="00B30EDB"/>
    <w:rsid w:val="00B31903"/>
    <w:rsid w:val="00B33A3D"/>
    <w:rsid w:val="00B33AD6"/>
    <w:rsid w:val="00B371B8"/>
    <w:rsid w:val="00B4378F"/>
    <w:rsid w:val="00B55BB2"/>
    <w:rsid w:val="00B5773B"/>
    <w:rsid w:val="00B60C8D"/>
    <w:rsid w:val="00B62337"/>
    <w:rsid w:val="00B70CD2"/>
    <w:rsid w:val="00B72C30"/>
    <w:rsid w:val="00B75863"/>
    <w:rsid w:val="00B775A2"/>
    <w:rsid w:val="00B84432"/>
    <w:rsid w:val="00B86C4A"/>
    <w:rsid w:val="00B900AD"/>
    <w:rsid w:val="00B908E8"/>
    <w:rsid w:val="00B9120E"/>
    <w:rsid w:val="00B97E14"/>
    <w:rsid w:val="00BA266E"/>
    <w:rsid w:val="00BA60C9"/>
    <w:rsid w:val="00BB0EDC"/>
    <w:rsid w:val="00BB28FC"/>
    <w:rsid w:val="00BB3CED"/>
    <w:rsid w:val="00BB418C"/>
    <w:rsid w:val="00BB5DAA"/>
    <w:rsid w:val="00BC23E2"/>
    <w:rsid w:val="00BD1564"/>
    <w:rsid w:val="00BD2AD9"/>
    <w:rsid w:val="00BD4151"/>
    <w:rsid w:val="00BD4AC5"/>
    <w:rsid w:val="00BD64A1"/>
    <w:rsid w:val="00BE116D"/>
    <w:rsid w:val="00BE6343"/>
    <w:rsid w:val="00BE78B4"/>
    <w:rsid w:val="00BE7CF8"/>
    <w:rsid w:val="00BF072C"/>
    <w:rsid w:val="00BF109C"/>
    <w:rsid w:val="00BF49F8"/>
    <w:rsid w:val="00C02C0E"/>
    <w:rsid w:val="00C0610C"/>
    <w:rsid w:val="00C120B8"/>
    <w:rsid w:val="00C124F4"/>
    <w:rsid w:val="00C15FC4"/>
    <w:rsid w:val="00C21971"/>
    <w:rsid w:val="00C23F48"/>
    <w:rsid w:val="00C40FA7"/>
    <w:rsid w:val="00C41530"/>
    <w:rsid w:val="00C41799"/>
    <w:rsid w:val="00C45BAE"/>
    <w:rsid w:val="00C47282"/>
    <w:rsid w:val="00C4773C"/>
    <w:rsid w:val="00C5077A"/>
    <w:rsid w:val="00C53E1E"/>
    <w:rsid w:val="00C558E6"/>
    <w:rsid w:val="00C57F44"/>
    <w:rsid w:val="00C60E3F"/>
    <w:rsid w:val="00C61196"/>
    <w:rsid w:val="00C638DD"/>
    <w:rsid w:val="00C643FD"/>
    <w:rsid w:val="00C64ABF"/>
    <w:rsid w:val="00C64BED"/>
    <w:rsid w:val="00C720FD"/>
    <w:rsid w:val="00C72267"/>
    <w:rsid w:val="00C74E55"/>
    <w:rsid w:val="00C75044"/>
    <w:rsid w:val="00C76006"/>
    <w:rsid w:val="00C80245"/>
    <w:rsid w:val="00C816BF"/>
    <w:rsid w:val="00C861B3"/>
    <w:rsid w:val="00C9005C"/>
    <w:rsid w:val="00C903A4"/>
    <w:rsid w:val="00CA0474"/>
    <w:rsid w:val="00CA78F2"/>
    <w:rsid w:val="00CB5215"/>
    <w:rsid w:val="00CB5748"/>
    <w:rsid w:val="00CB7FC4"/>
    <w:rsid w:val="00CC0742"/>
    <w:rsid w:val="00CC3B91"/>
    <w:rsid w:val="00CC4531"/>
    <w:rsid w:val="00CC5853"/>
    <w:rsid w:val="00CC6E80"/>
    <w:rsid w:val="00CC7C16"/>
    <w:rsid w:val="00CD0985"/>
    <w:rsid w:val="00CD1B71"/>
    <w:rsid w:val="00CD1E51"/>
    <w:rsid w:val="00CD2094"/>
    <w:rsid w:val="00CD3E29"/>
    <w:rsid w:val="00CD60C9"/>
    <w:rsid w:val="00CD7E16"/>
    <w:rsid w:val="00CE2424"/>
    <w:rsid w:val="00CE660F"/>
    <w:rsid w:val="00CF040A"/>
    <w:rsid w:val="00CF05F1"/>
    <w:rsid w:val="00CF3097"/>
    <w:rsid w:val="00D0271E"/>
    <w:rsid w:val="00D028C4"/>
    <w:rsid w:val="00D03E78"/>
    <w:rsid w:val="00D10B4B"/>
    <w:rsid w:val="00D116DC"/>
    <w:rsid w:val="00D169D3"/>
    <w:rsid w:val="00D20786"/>
    <w:rsid w:val="00D2766F"/>
    <w:rsid w:val="00D31E49"/>
    <w:rsid w:val="00D322DB"/>
    <w:rsid w:val="00D364F3"/>
    <w:rsid w:val="00D3771C"/>
    <w:rsid w:val="00D420DB"/>
    <w:rsid w:val="00D427EB"/>
    <w:rsid w:val="00D44F6C"/>
    <w:rsid w:val="00D4787B"/>
    <w:rsid w:val="00D4787F"/>
    <w:rsid w:val="00D50404"/>
    <w:rsid w:val="00D55B4C"/>
    <w:rsid w:val="00D62C26"/>
    <w:rsid w:val="00D6418E"/>
    <w:rsid w:val="00D64C6C"/>
    <w:rsid w:val="00D73633"/>
    <w:rsid w:val="00D73CDD"/>
    <w:rsid w:val="00D825D0"/>
    <w:rsid w:val="00D82744"/>
    <w:rsid w:val="00D83383"/>
    <w:rsid w:val="00D85AC7"/>
    <w:rsid w:val="00D87F6F"/>
    <w:rsid w:val="00DA3008"/>
    <w:rsid w:val="00DB0B7E"/>
    <w:rsid w:val="00DC2BFA"/>
    <w:rsid w:val="00DC2C68"/>
    <w:rsid w:val="00DD2689"/>
    <w:rsid w:val="00DD3797"/>
    <w:rsid w:val="00DD67D8"/>
    <w:rsid w:val="00DE0B9F"/>
    <w:rsid w:val="00DE3E28"/>
    <w:rsid w:val="00DE4CE1"/>
    <w:rsid w:val="00DE7910"/>
    <w:rsid w:val="00DF0EA3"/>
    <w:rsid w:val="00DF6B45"/>
    <w:rsid w:val="00DF6FDE"/>
    <w:rsid w:val="00E00D68"/>
    <w:rsid w:val="00E06403"/>
    <w:rsid w:val="00E10281"/>
    <w:rsid w:val="00E128B4"/>
    <w:rsid w:val="00E12CF3"/>
    <w:rsid w:val="00E142C2"/>
    <w:rsid w:val="00E14AA1"/>
    <w:rsid w:val="00E1586F"/>
    <w:rsid w:val="00E16E45"/>
    <w:rsid w:val="00E22508"/>
    <w:rsid w:val="00E22869"/>
    <w:rsid w:val="00E25114"/>
    <w:rsid w:val="00E3091F"/>
    <w:rsid w:val="00E41BCC"/>
    <w:rsid w:val="00E47351"/>
    <w:rsid w:val="00E50952"/>
    <w:rsid w:val="00E51EF4"/>
    <w:rsid w:val="00E53997"/>
    <w:rsid w:val="00E602D6"/>
    <w:rsid w:val="00E61D45"/>
    <w:rsid w:val="00E6231E"/>
    <w:rsid w:val="00E717BB"/>
    <w:rsid w:val="00E750F5"/>
    <w:rsid w:val="00E766BE"/>
    <w:rsid w:val="00E76990"/>
    <w:rsid w:val="00E769DC"/>
    <w:rsid w:val="00E81EB1"/>
    <w:rsid w:val="00E853D3"/>
    <w:rsid w:val="00E87093"/>
    <w:rsid w:val="00E920E2"/>
    <w:rsid w:val="00E92ABE"/>
    <w:rsid w:val="00EA3FE7"/>
    <w:rsid w:val="00EA656C"/>
    <w:rsid w:val="00EB09B7"/>
    <w:rsid w:val="00EB18FB"/>
    <w:rsid w:val="00EB2F63"/>
    <w:rsid w:val="00EB663C"/>
    <w:rsid w:val="00EB79B8"/>
    <w:rsid w:val="00EC3EED"/>
    <w:rsid w:val="00EC4299"/>
    <w:rsid w:val="00EC5974"/>
    <w:rsid w:val="00ED2793"/>
    <w:rsid w:val="00ED556F"/>
    <w:rsid w:val="00EE07D1"/>
    <w:rsid w:val="00EE3B28"/>
    <w:rsid w:val="00EE49AD"/>
    <w:rsid w:val="00EE5E4E"/>
    <w:rsid w:val="00EF2110"/>
    <w:rsid w:val="00EF2375"/>
    <w:rsid w:val="00EF54A0"/>
    <w:rsid w:val="00EF6655"/>
    <w:rsid w:val="00F0289A"/>
    <w:rsid w:val="00F0298B"/>
    <w:rsid w:val="00F07669"/>
    <w:rsid w:val="00F12B60"/>
    <w:rsid w:val="00F15BD2"/>
    <w:rsid w:val="00F16899"/>
    <w:rsid w:val="00F22295"/>
    <w:rsid w:val="00F25090"/>
    <w:rsid w:val="00F25221"/>
    <w:rsid w:val="00F26020"/>
    <w:rsid w:val="00F345E0"/>
    <w:rsid w:val="00F41478"/>
    <w:rsid w:val="00F42DD2"/>
    <w:rsid w:val="00F439D1"/>
    <w:rsid w:val="00F47D5A"/>
    <w:rsid w:val="00F524B4"/>
    <w:rsid w:val="00F53AFF"/>
    <w:rsid w:val="00F53E4B"/>
    <w:rsid w:val="00F62942"/>
    <w:rsid w:val="00F648B7"/>
    <w:rsid w:val="00F71635"/>
    <w:rsid w:val="00F731B2"/>
    <w:rsid w:val="00F73629"/>
    <w:rsid w:val="00F747AA"/>
    <w:rsid w:val="00F75F0E"/>
    <w:rsid w:val="00F76188"/>
    <w:rsid w:val="00F77A7E"/>
    <w:rsid w:val="00F77B9D"/>
    <w:rsid w:val="00F819BF"/>
    <w:rsid w:val="00F82BCC"/>
    <w:rsid w:val="00F8603E"/>
    <w:rsid w:val="00F86BFB"/>
    <w:rsid w:val="00F974CC"/>
    <w:rsid w:val="00FA05B7"/>
    <w:rsid w:val="00FB2F83"/>
    <w:rsid w:val="00FB335E"/>
    <w:rsid w:val="00FB753C"/>
    <w:rsid w:val="00FC20DC"/>
    <w:rsid w:val="00FC26A8"/>
    <w:rsid w:val="00FC4380"/>
    <w:rsid w:val="00FC6361"/>
    <w:rsid w:val="00FD1998"/>
    <w:rsid w:val="00FD371B"/>
    <w:rsid w:val="00FD3739"/>
    <w:rsid w:val="00FD581D"/>
    <w:rsid w:val="00FD73F7"/>
    <w:rsid w:val="00FD7AE6"/>
    <w:rsid w:val="00FE0A00"/>
    <w:rsid w:val="00FE1597"/>
    <w:rsid w:val="00FE2D59"/>
    <w:rsid w:val="00FE2E08"/>
    <w:rsid w:val="00FE4555"/>
    <w:rsid w:val="00FF24DD"/>
    <w:rsid w:val="00FF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C0A84F"/>
  <w15:docId w15:val="{0DAB23C2-3A49-48CD-BD85-73156FDC6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0F5A"/>
    <w:rPr>
      <w:rFonts w:ascii="Arial" w:hAnsi="Arial"/>
      <w:sz w:val="24"/>
    </w:rPr>
  </w:style>
  <w:style w:type="paragraph" w:styleId="Rubrik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Rubrik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Rubrik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Rubrik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Rubrik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Rubrik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pPr>
      <w:tabs>
        <w:tab w:val="center" w:pos="4536"/>
        <w:tab w:val="right" w:pos="9072"/>
      </w:tabs>
    </w:pPr>
  </w:style>
  <w:style w:type="paragraph" w:styleId="Sidfot">
    <w:name w:val="footer"/>
    <w:basedOn w:val="Normal"/>
    <w:pPr>
      <w:tabs>
        <w:tab w:val="center" w:pos="4536"/>
        <w:tab w:val="right" w:pos="9072"/>
      </w:tabs>
    </w:pPr>
  </w:style>
  <w:style w:type="character" w:styleId="Sidnummer">
    <w:name w:val="page number"/>
    <w:basedOn w:val="Standardstycketeckensnitt"/>
  </w:style>
  <w:style w:type="paragraph" w:styleId="Brdtext">
    <w:name w:val="Body Text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rd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Punktlista">
    <w:name w:val="List Bullet"/>
    <w:basedOn w:val="Normal"/>
    <w:autoRedefine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styleId="Lista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Driftkortrubrik2">
    <w:name w:val="_Driftkortrubrik 2"/>
    <w:basedOn w:val="Normal"/>
    <w:rsid w:val="00BB0EDC"/>
    <w:pPr>
      <w:keepNext/>
      <w:overflowPunct w:val="0"/>
      <w:autoSpaceDE w:val="0"/>
      <w:autoSpaceDN w:val="0"/>
      <w:adjustRightInd w:val="0"/>
      <w:spacing w:before="240"/>
      <w:textAlignment w:val="baseline"/>
    </w:pPr>
    <w:rPr>
      <w:rFonts w:ascii="Times New Roman" w:eastAsia="MS Mincho" w:hAnsi="Times New Roman"/>
      <w:b/>
    </w:rPr>
  </w:style>
  <w:style w:type="paragraph" w:customStyle="1" w:styleId="Driftindikering">
    <w:name w:val="_Driftindikering"/>
    <w:basedOn w:val="Normal"/>
    <w:rsid w:val="00FA05B7"/>
    <w:pPr>
      <w:tabs>
        <w:tab w:val="left" w:pos="1985"/>
        <w:tab w:val="left" w:pos="5670"/>
      </w:tabs>
    </w:pPr>
    <w:rPr>
      <w:rFonts w:ascii="Times New Roman" w:hAnsi="Times New Roman"/>
      <w:sz w:val="20"/>
    </w:rPr>
  </w:style>
  <w:style w:type="paragraph" w:styleId="Ballongtext">
    <w:name w:val="Balloon Text"/>
    <w:basedOn w:val="Normal"/>
    <w:link w:val="BallongtextChar"/>
    <w:rsid w:val="001163D2"/>
    <w:rPr>
      <w:rFonts w:ascii="Tahoma" w:hAnsi="Tahoma"/>
      <w:sz w:val="16"/>
      <w:szCs w:val="16"/>
      <w:lang w:val="x-none" w:eastAsia="x-none"/>
    </w:rPr>
  </w:style>
  <w:style w:type="character" w:customStyle="1" w:styleId="BallongtextChar">
    <w:name w:val="Ballongtext Char"/>
    <w:link w:val="Ballongtext"/>
    <w:rsid w:val="001163D2"/>
    <w:rPr>
      <w:rFonts w:ascii="Tahoma" w:hAnsi="Tahoma" w:cs="Tahoma"/>
      <w:sz w:val="16"/>
      <w:szCs w:val="16"/>
    </w:rPr>
  </w:style>
  <w:style w:type="character" w:styleId="Platshllartext">
    <w:name w:val="Placeholder Text"/>
    <w:basedOn w:val="Standardstycketeckensnitt"/>
    <w:uiPriority w:val="99"/>
    <w:semiHidden/>
    <w:rsid w:val="00405664"/>
    <w:rPr>
      <w:color w:val="808080"/>
    </w:rPr>
  </w:style>
  <w:style w:type="character" w:styleId="Kommentarsreferens">
    <w:name w:val="annotation reference"/>
    <w:basedOn w:val="Standardstycketeckensnitt"/>
    <w:rsid w:val="00B62337"/>
    <w:rPr>
      <w:sz w:val="16"/>
      <w:szCs w:val="16"/>
    </w:rPr>
  </w:style>
  <w:style w:type="paragraph" w:styleId="Kommentarer">
    <w:name w:val="annotation text"/>
    <w:basedOn w:val="Normal"/>
    <w:link w:val="KommentarerChar"/>
    <w:rsid w:val="00B62337"/>
    <w:rPr>
      <w:sz w:val="20"/>
    </w:rPr>
  </w:style>
  <w:style w:type="character" w:customStyle="1" w:styleId="KommentarerChar">
    <w:name w:val="Kommentarer Char"/>
    <w:basedOn w:val="Standardstycketeckensnitt"/>
    <w:link w:val="Kommentarer"/>
    <w:rsid w:val="00B62337"/>
    <w:rPr>
      <w:rFonts w:ascii="Arial" w:hAnsi="Arial"/>
    </w:rPr>
  </w:style>
  <w:style w:type="paragraph" w:styleId="Kommentarsmne">
    <w:name w:val="annotation subject"/>
    <w:basedOn w:val="Kommentarer"/>
    <w:next w:val="Kommentarer"/>
    <w:link w:val="KommentarsmneChar"/>
    <w:rsid w:val="00B62337"/>
    <w:rPr>
      <w:b/>
      <w:bCs/>
    </w:rPr>
  </w:style>
  <w:style w:type="character" w:customStyle="1" w:styleId="KommentarsmneChar">
    <w:name w:val="Kommentarsämne Char"/>
    <w:basedOn w:val="KommentarerChar"/>
    <w:link w:val="Kommentarsmne"/>
    <w:rsid w:val="00B62337"/>
    <w:rPr>
      <w:rFonts w:ascii="Arial" w:hAnsi="Arial"/>
      <w:b/>
      <w:bCs/>
    </w:rPr>
  </w:style>
  <w:style w:type="table" w:styleId="Tabellrutnt">
    <w:name w:val="Table Grid"/>
    <w:basedOn w:val="Normaltabell"/>
    <w:rsid w:val="00E769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05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rganisationsdokument" ma:contentTypeID="0x010100B16161C1156749828247A73D71908800006768945CF93948E39C0419F4A49C4B2800AD4097E55A27D443B650E16A73C640E4" ma:contentTypeVersion="10" ma:contentTypeDescription="" ma:contentTypeScope="" ma:versionID="cd3b1ee7ba9935de83558e88b8035b60">
  <xsd:schema xmlns:xsd="http://www.w3.org/2001/XMLSchema" xmlns:xs="http://www.w3.org/2001/XMLSchema" xmlns:p="http://schemas.microsoft.com/office/2006/metadata/properties" xmlns:ns2="73ef6df1-6dbe-4892-a836-6d94abb2acf6" xmlns:ns3="98ba1737-2533-4950-bc5b-090636e645b0" targetNamespace="http://schemas.microsoft.com/office/2006/metadata/properties" ma:root="true" ma:fieldsID="5410fc2d107d93335e53a3d5291fcd8f" ns2:_="" ns3:_="">
    <xsd:import namespace="73ef6df1-6dbe-4892-a836-6d94abb2acf6"/>
    <xsd:import namespace="98ba1737-2533-4950-bc5b-090636e645b0"/>
    <xsd:element name="properties">
      <xsd:complexType>
        <xsd:sequence>
          <xsd:element name="documentManagement">
            <xsd:complexType>
              <xsd:all>
                <xsd:element ref="ns2:kf5321c52a534cb6a765f3faf36eabeb" minOccurs="0"/>
                <xsd:element ref="ns2:TaxCatchAll" minOccurs="0"/>
                <xsd:element ref="ns2:TaxCatchAllLabel" minOccurs="0"/>
                <xsd:element ref="ns2:b89223313b284f2a879bf9c1e2dff829" minOccurs="0"/>
                <xsd:element ref="ns2:jf1988eb52d6465e8812b6a4879bb9c1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f6df1-6dbe-4892-a836-6d94abb2acf6" elementFormDefault="qualified">
    <xsd:import namespace="http://schemas.microsoft.com/office/2006/documentManagement/types"/>
    <xsd:import namespace="http://schemas.microsoft.com/office/infopath/2007/PartnerControls"/>
    <xsd:element name="kf5321c52a534cb6a765f3faf36eabeb" ma:index="8" nillable="true" ma:taxonomy="true" ma:internalName="kf5321c52a534cb6a765f3faf36eabeb" ma:taxonomyFieldName="DWDivision" ma:displayName="Division" ma:default="1;#El, Tele ＆ Säkerhet|74329aa0-a94a-446b-8884-919e56ab9697" ma:fieldId="{4f5321c5-2a53-4cb6-a765-f3faf36eabeb}" ma:sspId="55fa7661-3cff-46e8-a3ed-6492cca6b4b1" ma:termSetId="5ba9bd17-a463-450c-a946-6addf55a679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94b648ef-a3b1-447c-91ff-a0fc0f0487ae}" ma:internalName="TaxCatchAll" ma:showField="CatchAllData" ma:web="73ef6df1-6dbe-4892-a836-6d94abb2ac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94b648ef-a3b1-447c-91ff-a0fc0f0487ae}" ma:internalName="TaxCatchAllLabel" ma:readOnly="true" ma:showField="CatchAllDataLabel" ma:web="73ef6df1-6dbe-4892-a836-6d94abb2ac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89223313b284f2a879bf9c1e2dff829" ma:index="12" nillable="true" ma:taxonomy="true" ma:internalName="b89223313b284f2a879bf9c1e2dff829" ma:taxonomyFieldName="DWTaxonomyDocumentType" ma:displayName="Dokumenttyp (taggar)" ma:fieldId="{b8922331-3b28-4f2a-879b-f9c1e2dff829}" ma:sspId="55fa7661-3cff-46e8-a3ed-6492cca6b4b1" ma:termSetId="87ad6343-2cbd-4661-a325-8dbbb6388c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f1988eb52d6465e8812b6a4879bb9c1" ma:index="14" nillable="true" ma:taxonomy="true" ma:internalName="jf1988eb52d6465e8812b6a4879bb9c1" ma:taxonomyFieldName="DWTechnicalArea" ma:displayName="Teknikområde" ma:fieldId="{3f1988eb-52d6-465e-8812-b6a4879bb9c1}" ma:sspId="55fa7661-3cff-46e8-a3ed-6492cca6b4b1" ma:termSetId="bd7f406c-ac33-4626-89da-cbddd7ebd11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ba1737-2533-4950-bc5b-090636e645b0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7" nillable="true" ma:taxonomy="true" ma:internalName="lcf76f155ced4ddcb4097134ff3c332f" ma:taxonomyFieldName="MediaServiceImageTags" ma:displayName="Bildmarkeringar" ma:readOnly="false" ma:fieldId="{5cf76f15-5ced-4ddc-b409-7134ff3c332f}" ma:taxonomyMulti="true" ma:sspId="55fa7661-3cff-46e8-a3ed-6492cca6b4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f1988eb52d6465e8812b6a4879bb9c1 xmlns="73ef6df1-6dbe-4892-a836-6d94abb2acf6">
      <Terms xmlns="http://schemas.microsoft.com/office/infopath/2007/PartnerControls"/>
    </jf1988eb52d6465e8812b6a4879bb9c1>
    <lcf76f155ced4ddcb4097134ff3c332f xmlns="98ba1737-2533-4950-bc5b-090636e645b0">
      <Terms xmlns="http://schemas.microsoft.com/office/infopath/2007/PartnerControls"/>
    </lcf76f155ced4ddcb4097134ff3c332f>
    <b89223313b284f2a879bf9c1e2dff829 xmlns="73ef6df1-6dbe-4892-a836-6d94abb2acf6">
      <Terms xmlns="http://schemas.microsoft.com/office/infopath/2007/PartnerControls"/>
    </b89223313b284f2a879bf9c1e2dff829>
    <TaxCatchAll xmlns="73ef6df1-6dbe-4892-a836-6d94abb2acf6">
      <Value>1</Value>
    </TaxCatchAll>
    <kf5321c52a534cb6a765f3faf36eabeb xmlns="73ef6df1-6dbe-4892-a836-6d94abb2ac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El, Tele ＆ Säkerhet</TermName>
          <TermId xmlns="http://schemas.microsoft.com/office/infopath/2007/PartnerControls">74329aa0-a94a-446b-8884-919e56ab9697</TermId>
        </TermInfo>
      </Terms>
    </kf5321c52a534cb6a765f3faf36eabeb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C872A4-3EA2-4F7C-BB4B-ACD1AA5A8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f6df1-6dbe-4892-a836-6d94abb2acf6"/>
    <ds:schemaRef ds:uri="98ba1737-2533-4950-bc5b-090636e64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345D75-D805-40CC-97F0-ECBEFBCF0E58}">
  <ds:schemaRefs>
    <ds:schemaRef ds:uri="http://schemas.microsoft.com/office/2006/metadata/properties"/>
    <ds:schemaRef ds:uri="http://schemas.microsoft.com/office/infopath/2007/PartnerControls"/>
    <ds:schemaRef ds:uri="73ef6df1-6dbe-4892-a836-6d94abb2acf6"/>
    <ds:schemaRef ds:uri="98ba1737-2533-4950-bc5b-090636e645b0"/>
  </ds:schemaRefs>
</ds:datastoreItem>
</file>

<file path=customXml/itemProps3.xml><?xml version="1.0" encoding="utf-8"?>
<ds:datastoreItem xmlns:ds="http://schemas.openxmlformats.org/officeDocument/2006/customXml" ds:itemID="{A0919B3B-6317-490B-A261-2F721E1D14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2</Pages>
  <Words>231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Driftkortsreferens AS-Axxx</vt:lpstr>
    </vt:vector>
  </TitlesOfParts>
  <Company>TM-konsult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AS-Axxx</dc:title>
  <dc:creator>Jonatan Jonsson</dc:creator>
  <cp:lastModifiedBy>Albin Hedin</cp:lastModifiedBy>
  <cp:revision>112</cp:revision>
  <cp:lastPrinted>2024-11-05T13:17:00Z</cp:lastPrinted>
  <dcterms:created xsi:type="dcterms:W3CDTF">2015-11-30T09:48:00Z</dcterms:created>
  <dcterms:modified xsi:type="dcterms:W3CDTF">2024-11-05T14:44:00Z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0x010100B16161C1156749828247A73D71908800006768945CF93948E39C0419F4A49C4B2800AD4097E55A27D443B650E16A73C640E4</vt:lpwstr>
  </property>
  <property fmtid="{D5CDD505-2E9C-101B-9397-08002B2CF9AE}" pid="3" name="MediaServiceImageTags">
    <vt:lpwstr/>
  </property>
  <property fmtid="{D5CDD505-2E9C-101B-9397-08002B2CF9AE}" pid="4" name="DWTechnicalArea">
    <vt:lpwstr/>
  </property>
  <property fmtid="{D5CDD505-2E9C-101B-9397-08002B2CF9AE}" pid="5" name="DWTaxonomyDocumentType">
    <vt:lpwstr/>
  </property>
  <property fmtid="{D5CDD505-2E9C-101B-9397-08002B2CF9AE}" pid="6" name="DWDivision">
    <vt:lpwstr>1;#El, Tele ＆ Säkerhet|74329aa0-a94a-446b-8884-919e56ab9697</vt:lpwstr>
  </property>
</Properties>
</file>